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9F32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Солдатский</w:t>
            </w:r>
            <w:r w:rsidR="00C22C1B" w:rsidRPr="00C22C1B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9F32EF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F32EF">
              <w:rPr>
                <w:b/>
                <w:sz w:val="24"/>
                <w:szCs w:val="24"/>
              </w:rPr>
              <w:t>Солдатское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C22C1B" w:rsidP="009F32EF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 w:rsidR="009F32EF">
              <w:rPr>
                <w:b/>
                <w:sz w:val="24"/>
                <w:szCs w:val="24"/>
              </w:rPr>
              <w:t>100701</w:t>
            </w:r>
            <w:r w:rsidRPr="00C22C1B">
              <w:rPr>
                <w:b/>
                <w:sz w:val="24"/>
                <w:szCs w:val="24"/>
              </w:rPr>
              <w:t>, 46:04:</w:t>
            </w:r>
            <w:r w:rsidR="009F32EF">
              <w:rPr>
                <w:b/>
                <w:sz w:val="24"/>
                <w:szCs w:val="24"/>
              </w:rPr>
              <w:t>100702</w:t>
            </w:r>
            <w:r w:rsidRPr="00C22C1B">
              <w:rPr>
                <w:b/>
                <w:sz w:val="24"/>
                <w:szCs w:val="24"/>
              </w:rPr>
              <w:t>, 46:04:</w:t>
            </w:r>
            <w:r w:rsidR="009F32EF">
              <w:rPr>
                <w:b/>
                <w:sz w:val="24"/>
                <w:szCs w:val="24"/>
              </w:rPr>
              <w:t>100703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976ECB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C1B" w:rsidRPr="009B3E05" w:rsidRDefault="00C22C1B" w:rsidP="009F32EF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24-4642-Д/000</w:t>
            </w:r>
            <w:r w:rsidR="009F32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9F32EF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Курская область, Горшеченский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</w:t>
            </w:r>
            <w:r w:rsidR="009F32EF">
              <w:rPr>
                <w:b/>
                <w:sz w:val="24"/>
                <w:szCs w:val="24"/>
              </w:rPr>
              <w:t>Солдатское</w:t>
            </w:r>
            <w:r w:rsidR="009B3E05" w:rsidRPr="009B3E05">
              <w:rPr>
                <w:b/>
                <w:sz w:val="24"/>
                <w:szCs w:val="24"/>
              </w:rPr>
              <w:t xml:space="preserve">, </w:t>
            </w:r>
            <w:r w:rsidR="009F32EF">
              <w:rPr>
                <w:b/>
                <w:sz w:val="24"/>
                <w:szCs w:val="24"/>
              </w:rPr>
              <w:t>пер. Парковый, д. 2 (</w:t>
            </w:r>
            <w:r w:rsidR="009B3E05" w:rsidRPr="009B3E05">
              <w:rPr>
                <w:b/>
                <w:sz w:val="24"/>
                <w:szCs w:val="24"/>
              </w:rPr>
              <w:t xml:space="preserve"> </w:t>
            </w:r>
            <w:r w:rsidR="009F32EF">
              <w:rPr>
                <w:b/>
                <w:sz w:val="24"/>
                <w:szCs w:val="24"/>
              </w:rPr>
              <w:t>помещение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Администрация Горшеченского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Росреестра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 w:rsidP="009F32EF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 w:rsidR="009F32EF">
              <w:rPr>
                <w:b/>
                <w:iCs/>
                <w:sz w:val="24"/>
                <w:szCs w:val="24"/>
              </w:rPr>
              <w:t>министрация Солдатского</w:t>
            </w:r>
            <w:r>
              <w:rPr>
                <w:b/>
                <w:iCs/>
                <w:sz w:val="24"/>
                <w:szCs w:val="24"/>
              </w:rPr>
              <w:t xml:space="preserve"> сельсовета Горшече</w:t>
            </w:r>
            <w:r w:rsidR="009F32EF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 xml:space="preserve">ского </w:t>
            </w:r>
            <w:r w:rsidR="009F32EF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9F32EF">
            <w:pPr>
              <w:jc w:val="center"/>
              <w:rPr>
                <w:b/>
                <w:iCs/>
                <w:sz w:val="24"/>
                <w:szCs w:val="24"/>
              </w:rPr>
            </w:pPr>
            <w:r w:rsidRPr="009F32EF">
              <w:rPr>
                <w:b/>
                <w:iCs/>
                <w:sz w:val="24"/>
                <w:szCs w:val="24"/>
              </w:rPr>
              <w:t>https://soldatskiy.gosuslugi.ru/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 местного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9F32EF" w:rsidP="00A20049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>
              <w:rPr>
                <w:b/>
                <w:sz w:val="24"/>
                <w:szCs w:val="24"/>
              </w:rPr>
              <w:t>100701</w:t>
            </w:r>
            <w:r w:rsidRPr="00C22C1B">
              <w:rPr>
                <w:b/>
                <w:sz w:val="24"/>
                <w:szCs w:val="24"/>
              </w:rPr>
              <w:t>, 46:04:</w:t>
            </w:r>
            <w:r>
              <w:rPr>
                <w:b/>
                <w:sz w:val="24"/>
                <w:szCs w:val="24"/>
              </w:rPr>
              <w:t>100702</w:t>
            </w:r>
            <w:r w:rsidRPr="00C22C1B">
              <w:rPr>
                <w:b/>
                <w:sz w:val="24"/>
                <w:szCs w:val="24"/>
              </w:rPr>
              <w:t>, 46:04:</w:t>
            </w:r>
            <w:r>
              <w:rPr>
                <w:b/>
                <w:sz w:val="24"/>
                <w:szCs w:val="24"/>
              </w:rPr>
              <w:t>100703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Default="009F32EF">
            <w:pPr>
              <w:rPr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Горшеченский район, с. </w:t>
            </w:r>
            <w:r>
              <w:rPr>
                <w:b/>
                <w:sz w:val="24"/>
                <w:szCs w:val="24"/>
              </w:rPr>
              <w:t>Солдатское</w:t>
            </w:r>
            <w:r w:rsidRPr="009B3E0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пер. Парковый, д. 2 (</w:t>
            </w:r>
            <w:r w:rsidRPr="009B3E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помещение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9722E3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</w:t>
            </w:r>
            <w:r w:rsidR="009722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972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9F32EF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</w:t>
            </w:r>
            <w:r w:rsidR="009F32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49" w:rsidRDefault="001A2D49">
      <w:r>
        <w:separator/>
      </w:r>
    </w:p>
  </w:endnote>
  <w:endnote w:type="continuationSeparator" w:id="1">
    <w:p w:rsidR="001A2D49" w:rsidRDefault="001A2D49">
      <w:r>
        <w:continuationSeparator/>
      </w: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302CD" w:rsidRDefault="00E302CD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</w:endnote>
  <w:endnote w:id="6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49" w:rsidRDefault="001A2D49">
      <w:r>
        <w:separator/>
      </w:r>
    </w:p>
  </w:footnote>
  <w:footnote w:type="continuationSeparator" w:id="1">
    <w:p w:rsidR="001A2D49" w:rsidRDefault="001A2D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87AA1"/>
    <w:rsid w:val="001A2D49"/>
    <w:rsid w:val="001E3477"/>
    <w:rsid w:val="003D62EA"/>
    <w:rsid w:val="004449B3"/>
    <w:rsid w:val="00510EA5"/>
    <w:rsid w:val="005616BD"/>
    <w:rsid w:val="00606998"/>
    <w:rsid w:val="006328C2"/>
    <w:rsid w:val="007D5A1D"/>
    <w:rsid w:val="009532C1"/>
    <w:rsid w:val="009722E3"/>
    <w:rsid w:val="00976ECB"/>
    <w:rsid w:val="009B3E05"/>
    <w:rsid w:val="009C1429"/>
    <w:rsid w:val="009F32EF"/>
    <w:rsid w:val="00AF5D4A"/>
    <w:rsid w:val="00BE267E"/>
    <w:rsid w:val="00BF10CE"/>
    <w:rsid w:val="00C22C1B"/>
    <w:rsid w:val="00C5149B"/>
    <w:rsid w:val="00DC246B"/>
    <w:rsid w:val="00E031FE"/>
    <w:rsid w:val="00E302CD"/>
    <w:rsid w:val="00E557F8"/>
    <w:rsid w:val="00F26E8D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2024-07-09T08:16:00Z</cp:lastPrinted>
  <dcterms:created xsi:type="dcterms:W3CDTF">2024-08-05T06:29:00Z</dcterms:created>
  <dcterms:modified xsi:type="dcterms:W3CDTF">2024-08-05T06:29:00Z</dcterms:modified>
</cp:coreProperties>
</file>