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Курская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Нижнеборковский сельсовет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 w:rsidP="008D5C54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село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2C1B">
              <w:rPr>
                <w:b/>
                <w:sz w:val="24"/>
                <w:szCs w:val="24"/>
              </w:rPr>
              <w:t>Болото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46:04:080401, 46:04:080402, 46:04:080403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D5C54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C1B" w:rsidRPr="009B3E05" w:rsidRDefault="00C22C1B" w:rsidP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24-4642-Д/0004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 w:rsidP="008D5C54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Курская область, Горшеченский район</w:t>
            </w:r>
            <w:r w:rsidR="009B3E05" w:rsidRPr="009B3E05">
              <w:rPr>
                <w:b/>
                <w:sz w:val="24"/>
                <w:szCs w:val="24"/>
              </w:rPr>
              <w:t xml:space="preserve">, с. Нижние Борки, ул.Центральная, </w:t>
            </w:r>
            <w:r w:rsidR="008D5C54">
              <w:rPr>
                <w:b/>
                <w:sz w:val="24"/>
                <w:szCs w:val="24"/>
              </w:rPr>
              <w:t>(здание администрации</w:t>
            </w:r>
            <w:r w:rsidR="009B3E05" w:rsidRPr="009B3E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Администрация Горшеченского 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https://gorshechr.gosuslugi.ru/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Министерство имущества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</w:t>
            </w:r>
            <w:r w:rsidRPr="00C5149B">
              <w:rPr>
                <w:rStyle w:val="ad"/>
                <w:color w:val="000000"/>
                <w:sz w:val="24"/>
                <w:szCs w:val="24"/>
                <w:shd w:val="clear" w:color="auto" w:fill="FFFFFF"/>
              </w:rPr>
              <w:t>imkursk.ru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Росреестра по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Pr="00C5149B" w:rsidRDefault="00C5149B">
            <w:pPr>
              <w:jc w:val="center"/>
              <w:rPr>
                <w:b/>
                <w:iCs/>
                <w:sz w:val="24"/>
                <w:szCs w:val="24"/>
              </w:rPr>
            </w:pPr>
            <w:r w:rsidRPr="00C5149B">
              <w:rPr>
                <w:b/>
                <w:iCs/>
                <w:sz w:val="24"/>
                <w:szCs w:val="24"/>
              </w:rPr>
              <w:t>Ад</w:t>
            </w:r>
            <w:r>
              <w:rPr>
                <w:b/>
                <w:iCs/>
                <w:sz w:val="24"/>
                <w:szCs w:val="24"/>
              </w:rPr>
              <w:t>министрация Нижнеборковского сельсовета Горшече</w:t>
            </w:r>
            <w:r w:rsidR="008D5C54">
              <w:rPr>
                <w:b/>
                <w:iCs/>
                <w:sz w:val="24"/>
                <w:szCs w:val="24"/>
              </w:rPr>
              <w:t>н</w:t>
            </w:r>
            <w:r>
              <w:rPr>
                <w:b/>
                <w:iCs/>
                <w:sz w:val="24"/>
                <w:szCs w:val="24"/>
              </w:rPr>
              <w:t xml:space="preserve">ского </w:t>
            </w:r>
            <w:r w:rsidR="008D5C54">
              <w:rPr>
                <w:b/>
                <w:iCs/>
                <w:sz w:val="24"/>
                <w:szCs w:val="24"/>
              </w:rPr>
              <w:t>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</w:p>
          <w:p w:rsidR="00E031FE" w:rsidRPr="00E031FE" w:rsidRDefault="00E031FE">
            <w:pPr>
              <w:jc w:val="center"/>
              <w:rPr>
                <w:b/>
                <w:iCs/>
                <w:sz w:val="24"/>
                <w:szCs w:val="24"/>
              </w:rPr>
            </w:pPr>
            <w:r w:rsidRPr="00E031FE">
              <w:rPr>
                <w:b/>
                <w:iCs/>
                <w:sz w:val="24"/>
                <w:szCs w:val="24"/>
              </w:rPr>
              <w:t>https://n-borki.gosuslugi.ru/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 w:rsidP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 местного самоуправления,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031FE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C22C1B" w:rsidRDefault="00E031FE" w:rsidP="00A20049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46:04:080401, 46:04:080402, 46:04:080403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Default="00E031FE" w:rsidP="00311540">
            <w:pPr>
              <w:rPr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Курская область, Горшеченский район, с.</w:t>
            </w:r>
            <w:r w:rsidR="00311540">
              <w:rPr>
                <w:b/>
                <w:sz w:val="24"/>
                <w:szCs w:val="24"/>
              </w:rPr>
              <w:t xml:space="preserve"> Нижние Борки, ул.Центральная, </w:t>
            </w:r>
            <w:r>
              <w:rPr>
                <w:b/>
                <w:sz w:val="24"/>
                <w:szCs w:val="24"/>
              </w:rPr>
              <w:t xml:space="preserve"> (здание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931194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</w:t>
            </w:r>
            <w:r w:rsidR="009311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931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031FE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E557F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F62" w:rsidRDefault="00D41F62">
      <w:r>
        <w:separator/>
      </w:r>
    </w:p>
  </w:endnote>
  <w:endnote w:type="continuationSeparator" w:id="1">
    <w:p w:rsidR="00D41F62" w:rsidRDefault="00D41F62">
      <w:r>
        <w:continuationSeparator/>
      </w:r>
    </w:p>
  </w:endnote>
  <w:endnote w:id="2">
    <w:p w:rsidR="00E302CD" w:rsidRDefault="00E302CD">
      <w:pPr>
        <w:pStyle w:val="aa"/>
        <w:ind w:firstLine="567"/>
        <w:jc w:val="both"/>
      </w:pPr>
    </w:p>
  </w:endnote>
  <w:endnote w:id="3">
    <w:p w:rsidR="00E302CD" w:rsidRDefault="00E302CD">
      <w:pPr>
        <w:pStyle w:val="aa"/>
        <w:ind w:firstLine="567"/>
        <w:jc w:val="both"/>
      </w:pPr>
    </w:p>
  </w:endnote>
  <w:endnote w:id="4">
    <w:p w:rsidR="00E302CD" w:rsidRDefault="00E302CD">
      <w:pPr>
        <w:pStyle w:val="aa"/>
        <w:ind w:firstLine="567"/>
        <w:jc w:val="both"/>
      </w:pPr>
    </w:p>
  </w:endnote>
  <w:endnote w:id="5">
    <w:p w:rsidR="00E031FE" w:rsidRDefault="00E031FE">
      <w:pPr>
        <w:pStyle w:val="aa"/>
        <w:ind w:firstLine="567"/>
        <w:jc w:val="both"/>
      </w:pPr>
    </w:p>
  </w:endnote>
  <w:endnote w:id="6"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F62" w:rsidRDefault="00D41F62">
      <w:r>
        <w:separator/>
      </w:r>
    </w:p>
  </w:footnote>
  <w:footnote w:type="continuationSeparator" w:id="1">
    <w:p w:rsidR="00D41F62" w:rsidRDefault="00D41F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E3477"/>
    <w:rsid w:val="002503E7"/>
    <w:rsid w:val="00311540"/>
    <w:rsid w:val="003D62EA"/>
    <w:rsid w:val="004449B3"/>
    <w:rsid w:val="004D2686"/>
    <w:rsid w:val="00510EA5"/>
    <w:rsid w:val="00606998"/>
    <w:rsid w:val="006328C2"/>
    <w:rsid w:val="006572F2"/>
    <w:rsid w:val="007D5A1D"/>
    <w:rsid w:val="008D5C54"/>
    <w:rsid w:val="00931194"/>
    <w:rsid w:val="009B3E05"/>
    <w:rsid w:val="009C1429"/>
    <w:rsid w:val="00AF5D4A"/>
    <w:rsid w:val="00B06BCC"/>
    <w:rsid w:val="00BE267E"/>
    <w:rsid w:val="00BF10CE"/>
    <w:rsid w:val="00C22C1B"/>
    <w:rsid w:val="00C5149B"/>
    <w:rsid w:val="00D41F62"/>
    <w:rsid w:val="00E031FE"/>
    <w:rsid w:val="00E302CD"/>
    <w:rsid w:val="00E557F8"/>
    <w:rsid w:val="00F26E8D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F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7F8"/>
    <w:rPr>
      <w:sz w:val="20"/>
      <w:szCs w:val="20"/>
    </w:rPr>
  </w:style>
  <w:style w:type="paragraph" w:styleId="a5">
    <w:name w:val="footer"/>
    <w:basedOn w:val="a"/>
    <w:link w:val="a6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7F8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E557F8"/>
  </w:style>
  <w:style w:type="character" w:customStyle="1" w:styleId="a8">
    <w:name w:val="Текст сноски Знак"/>
    <w:basedOn w:val="a0"/>
    <w:link w:val="a7"/>
    <w:uiPriority w:val="99"/>
    <w:semiHidden/>
    <w:rsid w:val="00E557F8"/>
    <w:rPr>
      <w:sz w:val="20"/>
      <w:szCs w:val="20"/>
    </w:rPr>
  </w:style>
  <w:style w:type="character" w:styleId="a9">
    <w:name w:val="footnote reference"/>
    <w:basedOn w:val="a0"/>
    <w:uiPriority w:val="99"/>
    <w:rsid w:val="00E557F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557F8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7F8"/>
  </w:style>
  <w:style w:type="character" w:customStyle="1" w:styleId="ab">
    <w:name w:val="Текст концевой сноски Знак"/>
    <w:basedOn w:val="a0"/>
    <w:link w:val="aa"/>
    <w:uiPriority w:val="99"/>
    <w:semiHidden/>
    <w:rsid w:val="00E557F8"/>
    <w:rPr>
      <w:sz w:val="20"/>
      <w:szCs w:val="20"/>
    </w:rPr>
  </w:style>
  <w:style w:type="character" w:styleId="ac">
    <w:name w:val="endnote reference"/>
    <w:basedOn w:val="a0"/>
    <w:uiPriority w:val="99"/>
    <w:rsid w:val="00E557F8"/>
    <w:rPr>
      <w:rFonts w:cs="Times New Roman"/>
      <w:vertAlign w:val="superscript"/>
    </w:rPr>
  </w:style>
  <w:style w:type="character" w:styleId="ad">
    <w:name w:val="Strong"/>
    <w:basedOn w:val="a0"/>
    <w:uiPriority w:val="22"/>
    <w:qFormat/>
    <w:rsid w:val="00C51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2024-07-09T08:16:00Z</cp:lastPrinted>
  <dcterms:created xsi:type="dcterms:W3CDTF">2024-08-05T06:30:00Z</dcterms:created>
  <dcterms:modified xsi:type="dcterms:W3CDTF">2024-08-05T06:30:00Z</dcterms:modified>
</cp:coreProperties>
</file>