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left w:type="dxa" w:w="0"/>
          <w:right w:type="dxa" w:w="0"/>
        </w:tblCellMar>
      </w:tblPr>
      <w:tblGrid>
        <w:gridCol w:w="10716"/>
      </w:tblGrid>
      <w:tr>
        <w:trPr>
          <w:trHeight w:hRule="exact" w:val="3031"/>
        </w:trPr>
        <w:tc>
          <w:tcPr>
            <w:tcW w:type="dxa" w:w="10716"/>
            <w:tcMar>
              <w:left w:type="dxa" w:w="0"/>
              <w:right w:type="dxa" w:w="0"/>
            </w:tcMar>
          </w:tcPr>
          <w:p w14:paraId="0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8335"/>
        </w:trPr>
        <w:tc>
          <w:tcPr>
            <w:tcW w:type="dxa" w:w="10716"/>
            <w:tcMar>
              <w:left w:type="dxa" w:w="0"/>
              <w:right w:type="dxa" w:w="0"/>
            </w:tcMar>
            <w:vAlign w:val="center"/>
          </w:tcPr>
          <w:p w14:paraId="0A000000">
            <w:pPr>
              <w:pStyle w:val="Style_3"/>
              <w:ind w:firstLine="0" w:left="0"/>
              <w:jc w:val="center"/>
              <w:rPr>
                <w:sz w:val="48"/>
              </w:rPr>
            </w:pPr>
            <w:r>
              <w:rPr>
                <w:sz w:val="48"/>
              </w:rPr>
              <w:t>Федеральный закон от 22.07.2008 N 159-ФЗ</w:t>
            </w:r>
            <w:r>
              <w:rPr>
                <w:sz w:val="48"/>
              </w:rPr>
              <w:br/>
            </w:r>
            <w:r>
              <w:rPr>
                <w:sz w:val="48"/>
              </w:rPr>
              <w:t>(ред. от 03.07.2018)</w:t>
            </w:r>
            <w:r>
              <w:rPr>
                <w:sz w:val="48"/>
              </w:rPr>
              <w:br/>
            </w:r>
            <w:r>
              <w:rPr>
                <w:sz w:val="4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trPr>
          <w:trHeight w:hRule="exact" w:val="3031"/>
        </w:trPr>
        <w:tc>
          <w:tcPr>
            <w:tcW w:type="dxa" w:w="10716"/>
            <w:tcMar>
              <w:left w:type="dxa" w:w="0"/>
              <w:right w:type="dxa" w:w="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"http://www.consultant.ru" \o "Ссылка на КонсультантПлюс"</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18.05.2020</w:t>
            </w:r>
            <w:r>
              <w:rPr>
                <w:sz w:val="28"/>
              </w:rPr>
              <w:br/>
            </w:r>
            <w:r>
              <w:rPr>
                <w:sz w:val="28"/>
              </w:rPr>
              <w:t> </w:t>
            </w:r>
          </w:p>
        </w:tc>
      </w:tr>
    </w:tbl>
    <w:p w14:paraId="0C000000">
      <w:pPr>
        <w:sectPr>
          <w:type w:val="nextPage"/>
          <w:pgSz w:h="16838" w:orient="portrait" w:w="11906"/>
          <w:pgMar w:bottom="841" w:footer="0" w:gutter="0" w:header="0" w:left="595" w:right="595" w:top="841"/>
        </w:sectPr>
      </w:pPr>
    </w:p>
    <w:p w14:paraId="0D000000">
      <w:pPr>
        <w:pStyle w:val="Style_2"/>
        <w:ind w:firstLine="0" w:left="0"/>
        <w:jc w:val="both"/>
        <w:outlineLvl w:val="0"/>
      </w:pPr>
    </w:p>
    <w:tbl>
      <w:tblPr>
        <w:tblStyle w:val="Style_1"/>
        <w:tblLayout w:type="fixed"/>
        <w:tblCellMar>
          <w:left w:type="dxa" w:w="0"/>
          <w:right w:type="dxa" w:w="0"/>
        </w:tblCellMar>
      </w:tblPr>
      <w:tblGrid>
        <w:gridCol w:w="5103"/>
        <w:gridCol w:w="5104"/>
      </w:tblGrid>
      <w:tr>
        <w:tc>
          <w:tcPr>
            <w:tcW w:type="dxa" w:w="5103"/>
            <w:tcMar>
              <w:left w:type="dxa" w:w="0"/>
              <w:right w:type="dxa" w:w="0"/>
            </w:tcMar>
          </w:tcPr>
          <w:p w14:paraId="0E000000">
            <w:pPr>
              <w:pStyle w:val="Style_2"/>
              <w:ind w:firstLine="0" w:left="0"/>
              <w:jc w:val="left"/>
            </w:pPr>
            <w:r>
              <w:t>22</w:t>
            </w:r>
            <w:r>
              <w:t> </w:t>
            </w:r>
            <w:r>
              <w:t>июля</w:t>
            </w:r>
            <w:r>
              <w:t> </w:t>
            </w:r>
            <w:r>
              <w:t>2008</w:t>
            </w:r>
            <w:r>
              <w:t> </w:t>
            </w:r>
            <w:r>
              <w:t>года</w:t>
            </w:r>
          </w:p>
        </w:tc>
        <w:tc>
          <w:tcPr>
            <w:tcW w:type="dxa" w:w="5104"/>
            <w:tcMar>
              <w:left w:type="dxa" w:w="0"/>
              <w:right w:type="dxa" w:w="0"/>
            </w:tcMar>
          </w:tcPr>
          <w:p w14:paraId="0F000000">
            <w:pPr>
              <w:pStyle w:val="Style_2"/>
              <w:ind w:firstLine="0" w:left="0"/>
              <w:jc w:val="right"/>
            </w:pPr>
            <w:r>
              <w:t>N</w:t>
            </w:r>
            <w:r>
              <w:t> </w:t>
            </w:r>
            <w:r>
              <w:t>159-ФЗ</w:t>
            </w:r>
          </w:p>
        </w:tc>
      </w:tr>
    </w:tbl>
    <w:p w14:paraId="10000000">
      <w:pPr>
        <w:pStyle w:val="Style_2"/>
        <w:spacing w:after="100" w:before="100"/>
        <w:ind w:firstLine="0" w:left="0"/>
        <w:jc w:val="both"/>
        <w:rPr>
          <w:sz w:val="2"/>
        </w:rPr>
      </w:pPr>
    </w:p>
    <w:p w14:paraId="11000000">
      <w:pPr>
        <w:pStyle w:val="Style_2"/>
        <w:ind w:firstLine="0" w:left="0"/>
        <w:jc w:val="center"/>
      </w:pPr>
    </w:p>
    <w:p w14:paraId="12000000">
      <w:pPr>
        <w:pStyle w:val="Style_4"/>
        <w:ind w:firstLine="0" w:left="0"/>
        <w:jc w:val="center"/>
      </w:pPr>
      <w:r>
        <w:t>РОССИЙСКАЯ ФЕДЕРАЦИЯ</w:t>
      </w:r>
    </w:p>
    <w:p w14:paraId="13000000">
      <w:pPr>
        <w:pStyle w:val="Style_4"/>
        <w:ind w:firstLine="0" w:left="0"/>
        <w:jc w:val="center"/>
      </w:pPr>
    </w:p>
    <w:p w14:paraId="14000000">
      <w:pPr>
        <w:pStyle w:val="Style_4"/>
        <w:ind w:firstLine="0" w:left="0"/>
        <w:jc w:val="center"/>
      </w:pPr>
      <w:r>
        <w:t>ФЕДЕРАЛЬНЫЙ ЗАКОН</w:t>
      </w:r>
    </w:p>
    <w:p w14:paraId="15000000">
      <w:pPr>
        <w:pStyle w:val="Style_4"/>
        <w:ind w:firstLine="0" w:left="0"/>
        <w:jc w:val="center"/>
      </w:pPr>
    </w:p>
    <w:p w14:paraId="16000000">
      <w:pPr>
        <w:pStyle w:val="Style_4"/>
        <w:ind w:firstLine="0" w:left="0"/>
        <w:jc w:val="center"/>
      </w:pPr>
      <w:r>
        <w:t>ОБ ОСОБЕННОСТЯХ ОТЧУЖДЕНИЯ НЕДВИЖИМОГО ИМУЩЕСТВА,</w:t>
      </w:r>
    </w:p>
    <w:p w14:paraId="17000000">
      <w:pPr>
        <w:pStyle w:val="Style_4"/>
        <w:ind w:firstLine="0" w:left="0"/>
        <w:jc w:val="center"/>
      </w:pPr>
      <w:r>
        <w:t>НАХОДЯЩЕГОСЯ В ГОСУДАРСТВЕННОЙ ИЛИ В МУНИЦИПАЛЬНОЙ</w:t>
      </w:r>
    </w:p>
    <w:p w14:paraId="18000000">
      <w:pPr>
        <w:pStyle w:val="Style_4"/>
        <w:ind w:firstLine="0" w:left="0"/>
        <w:jc w:val="center"/>
      </w:pPr>
      <w:r>
        <w:t>СОБСТВЕННОСТИ И АРЕНДУЕМОГО СУБЪЕКТАМИ МАЛОГО И СРЕДНЕГО</w:t>
      </w:r>
    </w:p>
    <w:p w14:paraId="19000000">
      <w:pPr>
        <w:pStyle w:val="Style_4"/>
        <w:ind w:firstLine="0" w:left="0"/>
        <w:jc w:val="center"/>
      </w:pPr>
      <w:r>
        <w:t>ПРЕДПРИНИМАТЕЛЬСТВА, И О ВНЕСЕНИИ ИЗМЕНЕНИЙ</w:t>
      </w:r>
    </w:p>
    <w:p w14:paraId="1A000000">
      <w:pPr>
        <w:pStyle w:val="Style_4"/>
        <w:ind w:firstLine="0" w:left="0"/>
        <w:jc w:val="center"/>
      </w:pPr>
      <w:r>
        <w:t>В ОТДЕЛЬНЫЕ ЗАКОНОДАТЕЛЬНЫЕ АКТЫ</w:t>
      </w:r>
    </w:p>
    <w:p w14:paraId="1B000000">
      <w:pPr>
        <w:pStyle w:val="Style_4"/>
        <w:ind w:firstLine="0" w:left="0"/>
        <w:jc w:val="center"/>
      </w:pPr>
      <w:r>
        <w:t>РОССИЙСКОЙ ФЕДЕРАЦИИ</w:t>
      </w:r>
    </w:p>
    <w:p w14:paraId="1C000000">
      <w:pPr>
        <w:pStyle w:val="Style_2"/>
        <w:ind w:firstLine="0" w:left="0"/>
        <w:jc w:val="center"/>
      </w:pPr>
    </w:p>
    <w:p w14:paraId="1D000000">
      <w:pPr>
        <w:pStyle w:val="Style_2"/>
        <w:ind w:firstLine="0" w:left="0"/>
        <w:jc w:val="right"/>
      </w:pPr>
      <w:r>
        <w:t>Принят</w:t>
      </w:r>
    </w:p>
    <w:p w14:paraId="1E000000">
      <w:pPr>
        <w:pStyle w:val="Style_2"/>
        <w:ind w:firstLine="0" w:left="0"/>
        <w:jc w:val="right"/>
      </w:pPr>
      <w:r>
        <w:t>Государственной Думой</w:t>
      </w:r>
    </w:p>
    <w:p w14:paraId="1F000000">
      <w:pPr>
        <w:pStyle w:val="Style_2"/>
        <w:ind w:firstLine="0" w:left="0"/>
        <w:jc w:val="right"/>
      </w:pPr>
      <w:r>
        <w:t>4 июля 2008 года</w:t>
      </w:r>
    </w:p>
    <w:p w14:paraId="20000000">
      <w:pPr>
        <w:pStyle w:val="Style_2"/>
        <w:ind w:firstLine="0" w:left="0"/>
        <w:jc w:val="right"/>
      </w:pPr>
    </w:p>
    <w:p w14:paraId="21000000">
      <w:pPr>
        <w:pStyle w:val="Style_2"/>
        <w:ind w:firstLine="0" w:left="0"/>
        <w:jc w:val="right"/>
      </w:pPr>
      <w:r>
        <w:t>Одобрен</w:t>
      </w:r>
    </w:p>
    <w:p w14:paraId="22000000">
      <w:pPr>
        <w:pStyle w:val="Style_2"/>
        <w:ind w:firstLine="0" w:left="0"/>
        <w:jc w:val="right"/>
      </w:pPr>
      <w:r>
        <w:t>Советом Федерации</w:t>
      </w:r>
    </w:p>
    <w:p w14:paraId="23000000">
      <w:pPr>
        <w:pStyle w:val="Style_2"/>
        <w:ind w:firstLine="0" w:left="0"/>
        <w:jc w:val="right"/>
      </w:pPr>
      <w:r>
        <w:t>11 июля 2008 года</w:t>
      </w:r>
    </w:p>
    <w:p w14:paraId="24000000">
      <w:pPr>
        <w:pStyle w:val="Style_2"/>
        <w:rPr>
          <w:b w:val="0"/>
          <w:i w:val="0"/>
          <w:strike w:val="0"/>
          <w:sz w:val="24"/>
          <w:u w:val="none"/>
        </w:rPr>
      </w:pPr>
    </w:p>
    <w:tbl>
      <w:tblPr>
        <w:tblStyle w:val="Style_1"/>
        <w:tblLayout w:type="fixed"/>
        <w:tblCellMar>
          <w:left w:type="dxa" w:w="0"/>
          <w:right w:type="dxa" w:w="0"/>
        </w:tblCellMar>
      </w:tblPr>
      <w:tblGrid>
        <w:gridCol w:w="10207"/>
      </w:tblGrid>
      <w:tr>
        <w:tc>
          <w:tcPr>
            <w:tcW w:type="dxa" w:w="10207"/>
            <w:tcBorders>
              <w:left w:color="CED3F1" w:sz="24" w:val="single"/>
              <w:right w:color="F4F3F8" w:sz="24" w:val="single"/>
            </w:tcBorders>
            <w:shd w:fill="F4F3F8" w:val="clear"/>
            <w:tcMar>
              <w:left w:type="dxa" w:w="0"/>
              <w:right w:type="dxa" w:w="0"/>
            </w:tcMar>
            <w:vAlign w:val="top"/>
          </w:tcPr>
          <w:p w14:paraId="25000000">
            <w:pPr>
              <w:pStyle w:val="Style_2"/>
              <w:ind w:firstLine="0" w:left="0"/>
              <w:jc w:val="center"/>
              <w:rPr>
                <w:color w:val="392C69"/>
              </w:rPr>
            </w:pPr>
            <w:r>
              <w:rPr>
                <w:color w:val="392C69"/>
              </w:rPr>
              <w:t>Список изменяющих документов</w:t>
            </w:r>
          </w:p>
          <w:p w14:paraId="26000000">
            <w:pPr>
              <w:pStyle w:val="Style_2"/>
              <w:ind w:firstLine="0" w:left="0"/>
              <w:jc w:val="center"/>
              <w:rPr>
                <w:color w:val="392C69"/>
              </w:rPr>
            </w:pPr>
            <w:r>
              <w:rPr>
                <w:color w:val="392C69"/>
              </w:rPr>
              <w:t xml:space="preserve">(в ред. Федеральных законов от 17.07.2009 </w:t>
            </w:r>
            <w:r>
              <w:rPr>
                <w:color w:val="0000FF"/>
              </w:rPr>
              <w:fldChar w:fldCharType="begin"/>
            </w:r>
            <w:r>
              <w:rPr>
                <w:color w:val="0000FF"/>
              </w:rPr>
              <w:instrText>HYPERLINK "consultantplus://offline/ref=D2C9F9CEBF6B05F09B96B52B928DEF761B27C83608C991B38FF7EF61C09C5647F46FF4227286B96CE256DE4A9DC5AA2BFEC4B10C13E285D3k2p1H"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149-ФЗ</w:t>
            </w:r>
            <w:r>
              <w:rPr>
                <w:color w:val="0000FF"/>
              </w:rPr>
              <w:fldChar w:fldCharType="end"/>
            </w:r>
            <w:r>
              <w:rPr>
                <w:color w:val="392C69"/>
              </w:rPr>
              <w:t>,</w:t>
            </w:r>
          </w:p>
          <w:p w14:paraId="27000000">
            <w:pPr>
              <w:pStyle w:val="Style_2"/>
              <w:ind w:firstLine="0" w:left="0"/>
              <w:jc w:val="center"/>
              <w:rPr>
                <w:color w:val="392C69"/>
              </w:rPr>
            </w:pPr>
            <w:r>
              <w:rPr>
                <w:color w:val="392C69"/>
              </w:rPr>
              <w:t xml:space="preserve">от 02.07.2010 </w:t>
            </w:r>
            <w:r>
              <w:rPr>
                <w:color w:val="0000FF"/>
              </w:rPr>
              <w:fldChar w:fldCharType="begin"/>
            </w:r>
            <w:r>
              <w:rPr>
                <w:color w:val="0000FF"/>
              </w:rPr>
              <w:instrText>HYPERLINK "consultantplus://offline/ref=D2C9F9CEBF6B05F09B96B52B928DEF761B23C23201C191B38FF7EF61C09C5647F46FF4227286B96CE356DE4A9DC5AA2BFEC4B10C13E285D3k2p1H" \o "Федеральный закон от 02.07.2010 N 150-ФЗ "О внесении изменения в статью 10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150-ФЗ</w:t>
            </w:r>
            <w:r>
              <w:rPr>
                <w:color w:val="0000FF"/>
              </w:rPr>
              <w:fldChar w:fldCharType="end"/>
            </w:r>
            <w:r>
              <w:rPr>
                <w:color w:val="392C69"/>
              </w:rPr>
              <w:t xml:space="preserve">, от 02.07.2013 </w:t>
            </w:r>
            <w:r>
              <w:rPr>
                <w:color w:val="0000FF"/>
              </w:rPr>
              <w:fldChar w:fldCharType="begin"/>
            </w:r>
            <w:r>
              <w:rPr>
                <w:color w:val="0000FF"/>
              </w:rPr>
              <w:instrText>HYPERLINK "consultantplus://offline/ref=D2C9F9CEBF6B05F09B96B52B928DEF761B27C83705C691B38FF7EF61C09C5647F46FF4227286B96FE956DE4A9DC5AA2BFEC4B10C13E285D3k2p1H"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N 144-ФЗ</w:t>
            </w:r>
            <w:r>
              <w:rPr>
                <w:color w:val="0000FF"/>
              </w:rPr>
              <w:fldChar w:fldCharType="end"/>
            </w:r>
            <w:r>
              <w:rPr>
                <w:color w:val="392C69"/>
              </w:rPr>
              <w:t>,</w:t>
            </w:r>
          </w:p>
          <w:p w14:paraId="28000000">
            <w:pPr>
              <w:pStyle w:val="Style_2"/>
              <w:ind w:firstLine="0" w:left="0"/>
              <w:jc w:val="center"/>
              <w:rPr>
                <w:color w:val="392C69"/>
              </w:rPr>
            </w:pPr>
            <w:r>
              <w:rPr>
                <w:color w:val="392C69"/>
              </w:rPr>
              <w:t xml:space="preserve">от 29.06.2015 </w:t>
            </w:r>
            <w:r>
              <w:rPr>
                <w:color w:val="0000FF"/>
              </w:rPr>
              <w:fldChar w:fldCharType="begin"/>
            </w:r>
            <w:r>
              <w:rPr>
                <w:color w:val="0000FF"/>
              </w:rPr>
              <w:instrText>HYPERLINK "consultantplus://offline/ref=D2C9F9CEBF6B05F09B96B52B928DEF761B2BC13400C091B38FF7EF61C09C5647F46FF4227286B96CE256DE4A9DC5AA2BFEC4B10C13E285D3k2p1H" \o "Федеральный закон от 29.06.2015 N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158-ФЗ</w:t>
            </w:r>
            <w:r>
              <w:rPr>
                <w:color w:val="0000FF"/>
              </w:rPr>
              <w:fldChar w:fldCharType="end"/>
            </w:r>
            <w:r>
              <w:rPr>
                <w:color w:val="392C69"/>
              </w:rPr>
              <w:t xml:space="preserve">, от 03.07.2016 </w:t>
            </w:r>
            <w:r>
              <w:rPr>
                <w:color w:val="0000FF"/>
              </w:rPr>
              <w:fldChar w:fldCharType="begin"/>
            </w:r>
            <w:r>
              <w:rPr>
                <w:color w:val="0000FF"/>
              </w:rPr>
              <w:instrText>HYPERLINK "consultantplus://offline/ref=D2C9F9CEBF6B05F09B96B52B928DEF761823C03609C591B38FF7EF61C09C5647F46FF4227286B86DEA56DE4A9DC5AA2BFEC4B10C13E285D3k2p1H" \o "Федеральный закон от 03.07.2016 N 265-ФЗ "О внесении изменений в Федеральный закон "О развитии малого и среднего предпринимательства в Российской Федерации" и отдельные законодательные акты Российской Федерации"{КонсультантПлюс}"</w:instrText>
            </w:r>
            <w:r>
              <w:rPr>
                <w:color w:val="0000FF"/>
              </w:rPr>
              <w:fldChar w:fldCharType="separate"/>
            </w:r>
            <w:r>
              <w:rPr>
                <w:color w:val="0000FF"/>
              </w:rPr>
              <w:t>N 265-ФЗ</w:t>
            </w:r>
            <w:r>
              <w:rPr>
                <w:color w:val="0000FF"/>
              </w:rPr>
              <w:fldChar w:fldCharType="end"/>
            </w:r>
            <w:r>
              <w:rPr>
                <w:color w:val="392C69"/>
              </w:rPr>
              <w:t>,</w:t>
            </w:r>
          </w:p>
          <w:p w14:paraId="29000000">
            <w:pPr>
              <w:pStyle w:val="Style_2"/>
              <w:ind w:firstLine="0" w:left="0"/>
              <w:jc w:val="center"/>
              <w:rPr>
                <w:color w:val="392C69"/>
              </w:rPr>
            </w:pPr>
            <w:r>
              <w:rPr>
                <w:color w:val="392C69"/>
              </w:rPr>
              <w:t xml:space="preserve">от 01.07.2017 </w:t>
            </w:r>
            <w:r>
              <w:rPr>
                <w:color w:val="0000FF"/>
              </w:rPr>
              <w:fldChar w:fldCharType="begin"/>
            </w:r>
            <w:r>
              <w:rPr>
                <w:color w:val="0000FF"/>
              </w:rPr>
              <w:instrText>HYPERLINK "consultantplus://offline/ref=D2C9F9CEBF6B05F09B96B52B928DEF761822C93302C391B38FF7EF61C09C5647F46FF4227286BB6DE256DE4A9DC5AA2BFEC4B10C13E285D3k2p1H" \o "Федеральный закон от 01.07.2017 N 141-ФЗ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Москве"{КонсультантПлюс}"</w:instrText>
            </w:r>
            <w:r>
              <w:rPr>
                <w:color w:val="0000FF"/>
              </w:rPr>
              <w:fldChar w:fldCharType="separate"/>
            </w:r>
            <w:r>
              <w:rPr>
                <w:color w:val="0000FF"/>
              </w:rPr>
              <w:t>N 141-ФЗ</w:t>
            </w:r>
            <w:r>
              <w:rPr>
                <w:color w:val="0000FF"/>
              </w:rPr>
              <w:fldChar w:fldCharType="end"/>
            </w:r>
            <w:r>
              <w:rPr>
                <w:color w:val="392C69"/>
              </w:rPr>
              <w:t xml:space="preserve">, от 03.07.2018 </w:t>
            </w:r>
            <w:r>
              <w:rPr>
                <w:color w:val="0000FF"/>
              </w:rPr>
              <w:fldChar w:fldCharType="begin"/>
            </w:r>
            <w:r>
              <w:rPr>
                <w:color w:val="0000FF"/>
              </w:rPr>
              <w:instrText>HYPERLINK "consultantplus://offline/ref=D2C9F9CEBF6B05F09B96B52B928DEF761923C13609C291B38FF7EF61C09C5647F46FF4227286B969EB56DE4A9DC5AA2BFEC4B10C13E285D3k2p1H"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rPr>
                <w:color w:val="392C69"/>
              </w:rPr>
              <w:t>)</w:t>
            </w:r>
          </w:p>
        </w:tc>
      </w:tr>
    </w:tbl>
    <w:p w14:paraId="2A000000">
      <w:pPr>
        <w:pStyle w:val="Style_2"/>
        <w:ind w:firstLine="540" w:left="0"/>
        <w:jc w:val="both"/>
      </w:pPr>
    </w:p>
    <w:p w14:paraId="2B000000">
      <w:pPr>
        <w:pStyle w:val="Style_4"/>
        <w:ind w:firstLine="540" w:left="0"/>
        <w:jc w:val="both"/>
        <w:outlineLvl w:val="0"/>
      </w:pPr>
      <w:bookmarkStart w:id="1" w:name="Par28"/>
      <w:bookmarkEnd w:id="1"/>
      <w:r>
        <w:t>Статья 1. Отношения, регулируемые настоящим Федеральным законом</w:t>
      </w:r>
    </w:p>
    <w:p w14:paraId="2C000000">
      <w:pPr>
        <w:pStyle w:val="Style_2"/>
        <w:ind w:firstLine="540" w:left="0"/>
        <w:jc w:val="both"/>
      </w:pPr>
    </w:p>
    <w:p w14:paraId="2D000000">
      <w:pPr>
        <w:pStyle w:val="Style_2"/>
        <w:ind w:firstLine="540" w:left="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14:paraId="2E000000">
      <w:pPr>
        <w:pStyle w:val="Style_2"/>
        <w:ind w:firstLine="0" w:left="0"/>
        <w:jc w:val="both"/>
      </w:pPr>
      <w:r>
        <w:t xml:space="preserve">(в ред. Федеральных законов от 02.07.2013 </w:t>
      </w:r>
      <w:r>
        <w:rPr>
          <w:color w:val="0000FF"/>
        </w:rPr>
        <w:fldChar w:fldCharType="begin"/>
      </w:r>
      <w:r>
        <w:rPr>
          <w:color w:val="0000FF"/>
        </w:rPr>
        <w:instrText>HYPERLINK "consultantplus://offline/ref=D2C9F9CEBF6B05F09B96B52B928DEF761B27C83705C691B38FF7EF61C09C5647F46FF4227286B96FEF56DE4A9DC5AA2BFEC4B10C13E285D3k2p1H"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N 144-ФЗ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"consultantplus://offline/ref=D2C9F9CEBF6B05F09B96B52B928DEF761923C13609C291B38FF7EF61C09C5647F46FF4227286B969E856DE4A9DC5AA2BFEC4B10C13E285D3k2p1H"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2F000000">
      <w:pPr>
        <w:pStyle w:val="Style_2"/>
        <w:spacing w:before="200"/>
        <w:ind w:firstLine="540" w:left="0"/>
        <w:jc w:val="both"/>
      </w:pPr>
      <w:r>
        <w:t>2. Действие настоящего Федерального закона не распространяется на:</w:t>
      </w:r>
    </w:p>
    <w:p w14:paraId="30000000">
      <w:pPr>
        <w:pStyle w:val="Style_2"/>
        <w:spacing w:before="200"/>
        <w:ind w:firstLine="540" w:left="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r>
        <w:rPr>
          <w:color w:val="0000FF"/>
        </w:rPr>
        <w:fldChar w:fldCharType="begin"/>
      </w:r>
      <w:r>
        <w:rPr>
          <w:color w:val="0000FF"/>
        </w:rPr>
        <w:instrText>HYPERLINK "consultantplus://offline/ref=D2C9F9CEBF6B05F09B96B52B928DEF761927C93205C091B38FF7EF61C09C5647F46FF4227286B869EB56DE4A9DC5AA2BFEC4B10C13E285D3k2p1H"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статьей 15</w:t>
      </w:r>
      <w:r>
        <w:rPr>
          <w:color w:val="0000FF"/>
        </w:rPr>
        <w:fldChar w:fldCharType="end"/>
      </w:r>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31000000">
      <w:pPr>
        <w:pStyle w:val="Style_2"/>
        <w:spacing w:before="200"/>
        <w:ind w:firstLine="540" w:left="0"/>
        <w:jc w:val="both"/>
      </w:pPr>
      <w:r>
        <w:t>2) отношения, возникающие при приватизации имущественных комплексов государственных или муниципальных унитарных предприятий;</w:t>
      </w:r>
    </w:p>
    <w:p w14:paraId="32000000">
      <w:pPr>
        <w:pStyle w:val="Style_2"/>
        <w:spacing w:before="200"/>
        <w:ind w:firstLine="540" w:left="0"/>
        <w:jc w:val="both"/>
      </w:pPr>
      <w:r>
        <w:t>3) недвижимое имущество, принадлежащее государственным или муниципальным учреждениям на праве оперативного управления;</w:t>
      </w:r>
    </w:p>
    <w:p w14:paraId="33000000">
      <w:pPr>
        <w:pStyle w:val="Style_2"/>
        <w:spacing w:before="200"/>
        <w:ind w:firstLine="540" w:left="0"/>
        <w:jc w:val="both"/>
      </w:pPr>
      <w:r>
        <w:t>4) недвижимое имущество, которое ограничено в обороте;</w:t>
      </w:r>
    </w:p>
    <w:p w14:paraId="34000000">
      <w:pPr>
        <w:pStyle w:val="Style_2"/>
        <w:spacing w:before="200"/>
        <w:ind w:firstLine="540" w:left="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14:paraId="35000000">
      <w:pPr>
        <w:pStyle w:val="Style_2"/>
        <w:ind w:firstLine="0" w:left="0"/>
        <w:jc w:val="both"/>
      </w:pPr>
      <w:r>
        <w:t xml:space="preserve">(п. 5 введен Федеральным </w:t>
      </w:r>
      <w:r>
        <w:rPr>
          <w:color w:val="0000FF"/>
        </w:rPr>
        <w:fldChar w:fldCharType="begin"/>
      </w:r>
      <w:r>
        <w:rPr>
          <w:color w:val="0000FF"/>
        </w:rPr>
        <w:instrText>HYPERLINK "consultantplus://offline/ref=D2C9F9CEBF6B05F09B96B52B928DEF761B27C83705C691B38FF7EF61C09C5647F46FF4227286B96FEE56DE4A9DC5AA2BFEC4B10C13E285D3k2p1H"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законом</w:t>
      </w:r>
      <w:r>
        <w:rPr>
          <w:color w:val="0000FF"/>
        </w:rPr>
        <w:fldChar w:fldCharType="end"/>
      </w:r>
      <w:r>
        <w:t xml:space="preserve"> от 02.07.2013 N 144-ФЗ; в ред. Федеральных законов от 29.06.2015 </w:t>
      </w:r>
      <w:r>
        <w:rPr>
          <w:color w:val="0000FF"/>
        </w:rPr>
        <w:fldChar w:fldCharType="begin"/>
      </w:r>
      <w:r>
        <w:rPr>
          <w:color w:val="0000FF"/>
        </w:rPr>
        <w:instrText>HYPERLINK "consultantplus://offline/ref=D2C9F9CEBF6B05F09B96B52B928DEF761B2BC13400C091B38FF7EF61C09C5647F46FF4227286B96DEB56DE4A9DC5AA2BFEC4B10C13E285D3k2p1H" \o "Федеральный закон от 29.06.2015 N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158-ФЗ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"consultantplus://offline/ref=D2C9F9CEBF6B05F09B96B52B928DEF761923C13609C291B38FF7EF61C09C5647F46FF4227286B969EF56DE4A9DC5AA2BFEC4B10C13E285D3k2p1H"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36000000">
      <w:pPr>
        <w:pStyle w:val="Style_2"/>
        <w:spacing w:before="200"/>
        <w:ind w:firstLine="540" w:left="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r>
        <w:rPr>
          <w:color w:val="0000FF"/>
        </w:rPr>
        <w:fldChar w:fldCharType="begin"/>
      </w:r>
      <w:r>
        <w:rPr>
          <w:color w:val="0000FF"/>
        </w:rPr>
        <w:instrText>HYPERLINK "consultantplus://offline/ref=D2C9F9CEBF6B05F09B96B52B928DEF761920C03B00C891B38FF7EF61C09C5647E66FAC2E738EA76CEE43881BDBk9p0H" \o "Федеральный закон от 21.12.2001 N 178-ФЗ (ред. от 02.08.2019) "О приватизации государственного и муниципального имущества"{КонсультантПлюс}"</w:instrText>
      </w:r>
      <w:r>
        <w:rPr>
          <w:color w:val="0000FF"/>
        </w:rPr>
        <w:fldChar w:fldCharType="separate"/>
      </w:r>
      <w:r>
        <w:rPr>
          <w:color w:val="0000FF"/>
        </w:rPr>
        <w:t>законом</w:t>
      </w:r>
      <w:r>
        <w:rPr>
          <w:color w:val="0000FF"/>
        </w:rPr>
        <w:fldChar w:fldCharType="end"/>
      </w:r>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14:paraId="37000000">
      <w:pPr>
        <w:pStyle w:val="Style_2"/>
        <w:ind w:firstLine="540" w:left="0"/>
        <w:jc w:val="both"/>
      </w:pPr>
    </w:p>
    <w:p w14:paraId="38000000">
      <w:pPr>
        <w:pStyle w:val="Style_4"/>
        <w:ind w:firstLine="540" w:left="0"/>
        <w:jc w:val="both"/>
        <w:outlineLvl w:val="0"/>
      </w:pPr>
      <w:r>
        <w:t>Статья 2. Особенности отчуждения арендуемого имущества</w:t>
      </w:r>
    </w:p>
    <w:p w14:paraId="39000000">
      <w:pPr>
        <w:pStyle w:val="Style_2"/>
        <w:ind w:firstLine="540" w:left="0"/>
        <w:jc w:val="both"/>
      </w:pPr>
    </w:p>
    <w:p w14:paraId="3A000000">
      <w:pPr>
        <w:pStyle w:val="Style_2"/>
        <w:ind w:firstLine="540" w:left="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14:paraId="3B000000">
      <w:pPr>
        <w:pStyle w:val="Style_2"/>
        <w:ind w:firstLine="0" w:left="0"/>
        <w:jc w:val="both"/>
      </w:pPr>
      <w:r>
        <w:t xml:space="preserve">(часть 1 в ред. Федерального </w:t>
      </w:r>
      <w:r>
        <w:rPr>
          <w:color w:val="0000FF"/>
        </w:rPr>
        <w:fldChar w:fldCharType="begin"/>
      </w:r>
      <w:r>
        <w:rPr>
          <w:color w:val="0000FF"/>
        </w:rPr>
        <w:instrText>HYPERLINK "consultantplus://offline/ref=D2C9F9CEBF6B05F09B96B52B928DEF761923C13609C291B38FF7EF61C09C5647F46FF4227286B969ED56DE4A9DC5AA2BFEC4B10C13E285D3k2p1H"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закона</w:t>
      </w:r>
      <w:r>
        <w:rPr>
          <w:color w:val="0000FF"/>
        </w:rPr>
        <w:fldChar w:fldCharType="end"/>
      </w:r>
      <w:r>
        <w:t xml:space="preserve"> от 03.07.2018 N 185-ФЗ)</w:t>
      </w:r>
    </w:p>
    <w:p w14:paraId="3C000000">
      <w:pPr>
        <w:pStyle w:val="Style_2"/>
        <w:spacing w:before="200"/>
        <w:ind w:firstLine="540" w:left="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14:paraId="3D000000">
      <w:pPr>
        <w:pStyle w:val="Style_2"/>
        <w:spacing w:before="200"/>
        <w:ind w:firstLine="540" w:left="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14:paraId="3E000000">
      <w:pPr>
        <w:pStyle w:val="Style_2"/>
        <w:ind w:firstLine="0" w:left="0"/>
        <w:jc w:val="both"/>
      </w:pPr>
      <w:r>
        <w:t xml:space="preserve">(часть 3 в ред. Федерального </w:t>
      </w:r>
      <w:r>
        <w:rPr>
          <w:color w:val="0000FF"/>
        </w:rPr>
        <w:fldChar w:fldCharType="begin"/>
      </w:r>
      <w:r>
        <w:rPr>
          <w:color w:val="0000FF"/>
        </w:rPr>
        <w:instrText>HYPERLINK "consultantplus://offline/ref=D2C9F9CEBF6B05F09B96B52B928DEF761923C13609C291B38FF7EF61C09C5647F46FF4227286B969E356DE4A9DC5AA2BFEC4B10C13E285D3k2p1H"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закона</w:t>
      </w:r>
      <w:r>
        <w:rPr>
          <w:color w:val="0000FF"/>
        </w:rPr>
        <w:fldChar w:fldCharType="end"/>
      </w:r>
      <w:r>
        <w:t xml:space="preserve"> от 03.07.2018 N 185-ФЗ)</w:t>
      </w:r>
    </w:p>
    <w:p w14:paraId="3F000000">
      <w:pPr>
        <w:pStyle w:val="Style_2"/>
        <w:ind w:firstLine="540" w:left="0"/>
        <w:jc w:val="both"/>
      </w:pPr>
    </w:p>
    <w:p w14:paraId="40000000">
      <w:pPr>
        <w:pStyle w:val="Style_4"/>
        <w:ind w:firstLine="540" w:left="0"/>
        <w:jc w:val="both"/>
        <w:outlineLvl w:val="0"/>
      </w:pPr>
      <w:bookmarkStart w:id="2" w:name="Par49"/>
      <w:bookmarkEnd w:id="2"/>
      <w:r>
        <w:t>Статья 3. Преимущественное право на приобретение арендуемого имущества</w:t>
      </w:r>
    </w:p>
    <w:p w14:paraId="41000000">
      <w:pPr>
        <w:pStyle w:val="Style_2"/>
        <w:ind w:firstLine="540" w:left="0"/>
        <w:jc w:val="both"/>
      </w:pPr>
    </w:p>
    <w:p w14:paraId="42000000">
      <w:pPr>
        <w:pStyle w:val="Style_2"/>
        <w:ind w:firstLine="540" w:left="0"/>
        <w:jc w:val="both"/>
      </w:pPr>
      <w:r>
        <w:t xml:space="preserve">Субъекты малого и среднего предпринимательства, за исключением субъектов малого и среднего предпринимательства, указанных в </w:t>
      </w:r>
      <w:r>
        <w:rPr>
          <w:color w:val="0000FF"/>
        </w:rPr>
        <w:fldChar w:fldCharType="begin"/>
      </w:r>
      <w:r>
        <w:rPr>
          <w:color w:val="0000FF"/>
        </w:rPr>
        <w:instrText>HYPERLINK "consultantplus://offline/ref=D2C9F9CEBF6B05F09B96B52B928DEF761927C93205C091B38FF7EF61C09C5647F46FF4227286B86FE356DE4A9DC5AA2BFEC4B10C13E285D3k2p1H"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части 3 статьи 14</w:t>
      </w:r>
      <w:r>
        <w:rPr>
          <w:color w:val="0000FF"/>
        </w:rPr>
        <w:fldChar w:fldCharType="end"/>
      </w:r>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r>
        <w:rPr>
          <w:color w:val="0000FF"/>
        </w:rPr>
        <w:fldChar w:fldCharType="begin"/>
      </w:r>
      <w:r>
        <w:rPr>
          <w:color w:val="0000FF"/>
        </w:rPr>
        <w:instrText>HYPERLINK "consultantplus://offline/ref=D2C9F9CEBF6B05F09B96B52B928DEF761927C83300C891B38FF7EF61C09C5647E66FAC2E738EA76CEE43881BDBk9p0H" \o "Федеральный закон от 29.07.1998 N 135-ФЗ (ред. от 18.03.2020) "Об оценочной деятельности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14:paraId="43000000">
      <w:pPr>
        <w:pStyle w:val="Style_2"/>
        <w:ind w:firstLine="0" w:left="0"/>
        <w:jc w:val="both"/>
      </w:pPr>
      <w:r>
        <w:t xml:space="preserve">(в ред. Федеральных законов от 17.07.2009 </w:t>
      </w:r>
      <w:r>
        <w:rPr>
          <w:color w:val="0000FF"/>
        </w:rPr>
        <w:fldChar w:fldCharType="begin"/>
      </w:r>
      <w:r>
        <w:rPr>
          <w:color w:val="0000FF"/>
        </w:rPr>
        <w:instrText>HYPERLINK "consultantplus://offline/ref=D2C9F9CEBF6B05F09B96B52B928DEF761B27C83608C991B38FF7EF61C09C5647F46FF4227286B96DEA56DE4A9DC5AA2BFEC4B10C13E285D3k2p1H"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149-ФЗ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"consultantplus://offline/ref=D2C9F9CEBF6B05F09B96B52B928DEF761923C13609C291B38FF7EF61C09C5647F46FF4227286B96AEA56DE4A9DC5AA2BFEC4B10C13E285D3k2p1H"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44000000">
      <w:pPr>
        <w:pStyle w:val="Style_2"/>
        <w:spacing w:before="200"/>
        <w:ind w:firstLine="540" w:left="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r>
        <w:rPr>
          <w:color w:val="0000FF"/>
        </w:rPr>
        <w:fldChar w:fldCharType="begin"/>
      </w:r>
      <w:r>
        <w:rPr>
          <w:color w:val="0000FF"/>
        </w:rPr>
        <w:instrText>HYPERLINK \l "Par140" \o "2.1.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instrText>
      </w:r>
      <w:r>
        <w:rPr>
          <w:color w:val="0000FF"/>
        </w:rPr>
        <w:fldChar w:fldCharType="separate"/>
      </w:r>
      <w:r>
        <w:rPr>
          <w:color w:val="0000FF"/>
        </w:rPr>
        <w:t>частью 2.1 статьи 9</w:t>
      </w:r>
      <w:r>
        <w:rPr>
          <w:color w:val="0000FF"/>
        </w:rPr>
        <w:fldChar w:fldCharType="end"/>
      </w:r>
      <w:r>
        <w:t xml:space="preserve"> настоящего Федерального закона;</w:t>
      </w:r>
    </w:p>
    <w:p w14:paraId="45000000">
      <w:pPr>
        <w:pStyle w:val="Style_2"/>
        <w:ind w:firstLine="0" w:left="0"/>
        <w:jc w:val="both"/>
      </w:pPr>
      <w:r>
        <w:t xml:space="preserve">(в ред. Федеральных законов от 02.07.2013 </w:t>
      </w:r>
      <w:r>
        <w:rPr>
          <w:color w:val="0000FF"/>
        </w:rPr>
        <w:fldChar w:fldCharType="begin"/>
      </w:r>
      <w:r>
        <w:rPr>
          <w:color w:val="0000FF"/>
        </w:rPr>
        <w:instrText>HYPERLINK "consultantplus://offline/ref=D2C9F9CEBF6B05F09B96B52B928DEF761B27C83705C691B38FF7EF61C09C5647F46FF4227286B96FE356DE4A9DC5AA2BFEC4B10C13E285D3k2p1H"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N 144-ФЗ</w:t>
      </w:r>
      <w:r>
        <w:rPr>
          <w:color w:val="0000FF"/>
        </w:rPr>
        <w:fldChar w:fldCharType="end"/>
      </w:r>
      <w:r>
        <w:t xml:space="preserve">, от 29.06.2015 </w:t>
      </w:r>
      <w:r>
        <w:rPr>
          <w:color w:val="0000FF"/>
        </w:rPr>
        <w:fldChar w:fldCharType="begin"/>
      </w:r>
      <w:r>
        <w:rPr>
          <w:color w:val="0000FF"/>
        </w:rPr>
        <w:instrText>HYPERLINK "consultantplus://offline/ref=D2C9F9CEBF6B05F09B96B52B928DEF761B2BC13400C091B38FF7EF61C09C5647F46FF4227286B96DEA56DE4A9DC5AA2BFEC4B10C13E285D3k2p1H" \o "Федеральный закон от 29.06.2015 N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158-ФЗ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"consultantplus://offline/ref=D2C9F9CEBF6B05F09B96B52B928DEF761923C13609C291B38FF7EF61C09C5647F46FF4227286B96AE956DE4A9DC5AA2BFEC4B10C13E285D3k2p1H"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46000000">
      <w:pPr>
        <w:pStyle w:val="Style_2"/>
        <w:spacing w:before="200"/>
        <w:ind w:firstLine="540" w:left="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r>
        <w:rPr>
          <w:color w:val="0000FF"/>
        </w:rPr>
        <w:fldChar w:fldCharType="begin"/>
      </w:r>
      <w:r>
        <w:rPr>
          <w:color w:val="0000FF"/>
        </w:rPr>
        <w:instrText>HYPERLINK \l "Par71" \o "4.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instrText>
      </w:r>
      <w:r>
        <w:rPr>
          <w:color w:val="0000FF"/>
        </w:rPr>
        <w:fldChar w:fldCharType="separate"/>
      </w:r>
      <w:r>
        <w:rPr>
          <w:color w:val="0000FF"/>
        </w:rPr>
        <w:t>частью 4 статьи 4</w:t>
      </w:r>
      <w:r>
        <w:rPr>
          <w:color w:val="0000FF"/>
        </w:rPr>
        <w:fldChar w:fldCharType="end"/>
      </w:r>
      <w:r>
        <w:t xml:space="preserve"> настоящего Федерального закона, а в случае, предусмотренном </w:t>
      </w:r>
      <w:r>
        <w:rPr>
          <w:color w:val="0000FF"/>
        </w:rPr>
        <w:fldChar w:fldCharType="begin"/>
      </w:r>
      <w:r>
        <w:rPr>
          <w:color w:val="0000FF"/>
        </w:rPr>
        <w:instrText>HYPERLINK \l "Par138" \o "2.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w:instrText>
      </w:r>
      <w:r>
        <w:rPr>
          <w:color w:val="0000FF"/>
        </w:rPr>
        <w:fldChar w:fldCharType="separate"/>
      </w:r>
      <w:r>
        <w:rPr>
          <w:color w:val="0000FF"/>
        </w:rPr>
        <w:t>частью 2</w:t>
      </w:r>
      <w:r>
        <w:rPr>
          <w:color w:val="0000FF"/>
        </w:rPr>
        <w:fldChar w:fldCharType="end"/>
      </w:r>
      <w:r>
        <w:t xml:space="preserve"> или </w:t>
      </w:r>
      <w:r>
        <w:rPr>
          <w:color w:val="0000FF"/>
        </w:rPr>
        <w:fldChar w:fldCharType="begin"/>
      </w:r>
      <w:r>
        <w:rPr>
          <w:color w:val="0000FF"/>
        </w:rPr>
        <w:instrText>HYPERLINK \l "Par140" \o "2.1.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instrText>
      </w:r>
      <w:r>
        <w:rPr>
          <w:color w:val="0000FF"/>
        </w:rPr>
        <w:fldChar w:fldCharType="separate"/>
      </w:r>
      <w:r>
        <w:rPr>
          <w:color w:val="0000FF"/>
        </w:rPr>
        <w:t>частью 2.1 статьи 9</w:t>
      </w:r>
      <w:r>
        <w:rPr>
          <w:color w:val="0000FF"/>
        </w:rPr>
        <w:fldChar w:fldCharType="end"/>
      </w:r>
      <w:r>
        <w:t xml:space="preserve"> настоящего Федерального закона, - на день подачи субъектом малого или среднего предпринимательства заявления;</w:t>
      </w:r>
    </w:p>
    <w:p w14:paraId="47000000">
      <w:pPr>
        <w:pStyle w:val="Style_2"/>
        <w:ind w:firstLine="0" w:left="0"/>
        <w:jc w:val="both"/>
      </w:pPr>
      <w:r>
        <w:t xml:space="preserve">(в ред. Федеральных законов от 17.07.2009 </w:t>
      </w:r>
      <w:r>
        <w:rPr>
          <w:color w:val="0000FF"/>
        </w:rPr>
        <w:fldChar w:fldCharType="begin"/>
      </w:r>
      <w:r>
        <w:rPr>
          <w:color w:val="0000FF"/>
        </w:rPr>
        <w:instrText>HYPERLINK "consultantplus://offline/ref=D2C9F9CEBF6B05F09B96B52B928DEF761B27C83608C991B38FF7EF61C09C5647F46FF4227286B96DE856DE4A9DC5AA2BFEC4B10C13E285D3k2p1H"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149-ФЗ</w:t>
      </w:r>
      <w:r>
        <w:rPr>
          <w:color w:val="0000FF"/>
        </w:rPr>
        <w:fldChar w:fldCharType="end"/>
      </w:r>
      <w:r>
        <w:t xml:space="preserve">, от 02.07.2013 </w:t>
      </w:r>
      <w:r>
        <w:rPr>
          <w:color w:val="0000FF"/>
        </w:rPr>
        <w:fldChar w:fldCharType="begin"/>
      </w:r>
      <w:r>
        <w:rPr>
          <w:color w:val="0000FF"/>
        </w:rPr>
        <w:instrText>HYPERLINK "consultantplus://offline/ref=D2C9F9CEBF6B05F09B96B52B928DEF761B27C83705C691B38FF7EF61C09C5647F46FF4227286B968EB56DE4A9DC5AA2BFEC4B10C13E285D3k2p1H"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N 144-ФЗ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"consultantplus://offline/ref=D2C9F9CEBF6B05F09B96B52B928DEF761923C13609C291B38FF7EF61C09C5647F46FF4227286B96AE856DE4A9DC5AA2BFEC4B10C13E285D3k2p1H"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48000000">
      <w:pPr>
        <w:pStyle w:val="Style_2"/>
        <w:spacing w:before="200"/>
        <w:ind w:firstLine="540" w:left="0"/>
        <w:jc w:val="both"/>
      </w:pPr>
      <w:r>
        <w:t xml:space="preserve">3) утратил силу с 1 июля 2013 года. - Федеральный </w:t>
      </w:r>
      <w:r>
        <w:rPr>
          <w:color w:val="0000FF"/>
        </w:rPr>
        <w:fldChar w:fldCharType="begin"/>
      </w:r>
      <w:r>
        <w:rPr>
          <w:color w:val="0000FF"/>
        </w:rPr>
        <w:instrText>HYPERLINK "consultantplus://offline/ref=D2C9F9CEBF6B05F09B96B52B928DEF761B27C83705C691B38FF7EF61C09C5647F46FF4227286B968EA56DE4A9DC5AA2BFEC4B10C13E285D3k2p1H"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закон</w:t>
      </w:r>
      <w:r>
        <w:rPr>
          <w:color w:val="0000FF"/>
        </w:rPr>
        <w:fldChar w:fldCharType="end"/>
      </w:r>
      <w:r>
        <w:t xml:space="preserve"> от 02.07.2013 N 144-ФЗ;</w:t>
      </w:r>
    </w:p>
    <w:p w14:paraId="49000000">
      <w:pPr>
        <w:pStyle w:val="Style_2"/>
        <w:spacing w:before="200"/>
        <w:ind w:firstLine="540" w:left="0"/>
        <w:jc w:val="both"/>
      </w:pPr>
      <w:r>
        <w:t xml:space="preserve">4) арендуемое имущество не включено в утвержденный в соответствии с </w:t>
      </w:r>
      <w:r>
        <w:rPr>
          <w:color w:val="0000FF"/>
        </w:rPr>
        <w:fldChar w:fldCharType="begin"/>
      </w:r>
      <w:r>
        <w:rPr>
          <w:color w:val="0000FF"/>
        </w:rPr>
        <w:instrText>HYPERLINK "consultantplus://offline/ref=D2C9F9CEBF6B05F09B96B52B928DEF761927C93205C091B38FF7EF61C09C5647F46FF4227286B86AED56DE4A9DC5AA2BFEC4B10C13E285D3k2p1H"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частью 4 статьи 18</w:t>
      </w:r>
      <w:r>
        <w:rPr>
          <w:color w:val="0000FF"/>
        </w:rPr>
        <w:fldChar w:fldCharType="end"/>
      </w:r>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r>
        <w:rPr>
          <w:color w:val="0000FF"/>
        </w:rPr>
        <w:fldChar w:fldCharType="begin"/>
      </w:r>
      <w:r>
        <w:rPr>
          <w:color w:val="0000FF"/>
        </w:rPr>
        <w:instrText>HYPERLINK \l "Par140" \o "2.1.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instrText>
      </w:r>
      <w:r>
        <w:rPr>
          <w:color w:val="0000FF"/>
        </w:rPr>
        <w:fldChar w:fldCharType="separate"/>
      </w:r>
      <w:r>
        <w:rPr>
          <w:color w:val="0000FF"/>
        </w:rPr>
        <w:t>частью 2.1 статьи 9</w:t>
      </w:r>
      <w:r>
        <w:rPr>
          <w:color w:val="0000FF"/>
        </w:rPr>
        <w:fldChar w:fldCharType="end"/>
      </w:r>
      <w:r>
        <w:t xml:space="preserve"> настоящего Федерального закона;</w:t>
      </w:r>
    </w:p>
    <w:p w14:paraId="4A000000">
      <w:pPr>
        <w:pStyle w:val="Style_2"/>
        <w:ind w:firstLine="0" w:left="0"/>
        <w:jc w:val="both"/>
      </w:pPr>
      <w:r>
        <w:t xml:space="preserve">(в ред. Федерального </w:t>
      </w:r>
      <w:r>
        <w:rPr>
          <w:color w:val="0000FF"/>
        </w:rPr>
        <w:fldChar w:fldCharType="begin"/>
      </w:r>
      <w:r>
        <w:rPr>
          <w:color w:val="0000FF"/>
        </w:rPr>
        <w:instrText>HYPERLINK "consultantplus://offline/ref=D2C9F9CEBF6B05F09B96B52B928DEF761B27C83705C691B38FF7EF61C09C5647F46FF4227286B968E956DE4A9DC5AA2BFEC4B10C13E285D3k2p1H"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закона</w:t>
      </w:r>
      <w:r>
        <w:rPr>
          <w:color w:val="0000FF"/>
        </w:rPr>
        <w:fldChar w:fldCharType="end"/>
      </w:r>
      <w:r>
        <w:t xml:space="preserve"> от 02.07.2013 N 144-ФЗ)</w:t>
      </w:r>
    </w:p>
    <w:p w14:paraId="4B000000">
      <w:pPr>
        <w:pStyle w:val="Style_2"/>
        <w:spacing w:before="200"/>
        <w:ind w:firstLine="540" w:left="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14:paraId="4C000000">
      <w:pPr>
        <w:pStyle w:val="Style_2"/>
        <w:ind w:firstLine="0" w:left="0"/>
        <w:jc w:val="both"/>
      </w:pPr>
      <w:r>
        <w:t xml:space="preserve">(п. 5 введен Федеральным </w:t>
      </w:r>
      <w:r>
        <w:rPr>
          <w:color w:val="0000FF"/>
        </w:rPr>
        <w:fldChar w:fldCharType="begin"/>
      </w:r>
      <w:r>
        <w:rPr>
          <w:color w:val="0000FF"/>
        </w:rPr>
        <w:instrText>HYPERLINK "consultantplus://offline/ref=D2C9F9CEBF6B05F09B96B52B928DEF761823C03609C591B38FF7EF61C09C5647F46FF4227286B86DE956DE4A9DC5AA2BFEC4B10C13E285D3k2p1H" \o "Федеральный закон от 03.07.2016 N 265-ФЗ "О внесении изменений в Федеральный закон "О развитии малого и среднего предпринимательства в Российской Федерации" и отдельные законодательные акты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03.07.2016 N 265-ФЗ)</w:t>
      </w:r>
    </w:p>
    <w:p w14:paraId="4D000000">
      <w:pPr>
        <w:pStyle w:val="Style_2"/>
        <w:ind w:firstLine="540" w:left="0"/>
        <w:jc w:val="both"/>
      </w:pPr>
    </w:p>
    <w:p w14:paraId="4E000000">
      <w:pPr>
        <w:pStyle w:val="Style_4"/>
        <w:ind w:firstLine="540" w:left="0"/>
        <w:jc w:val="both"/>
        <w:outlineLvl w:val="0"/>
      </w:pPr>
      <w:r>
        <w:t>Статья 4. Порядок реализации преимущественного права арендаторов на приобретение арендуемого имущества</w:t>
      </w:r>
    </w:p>
    <w:p w14:paraId="4F000000">
      <w:pPr>
        <w:pStyle w:val="Style_2"/>
        <w:ind w:firstLine="540" w:left="0"/>
        <w:jc w:val="both"/>
      </w:pPr>
    </w:p>
    <w:p w14:paraId="50000000">
      <w:pPr>
        <w:pStyle w:val="Style_2"/>
        <w:ind w:firstLine="540" w:left="0"/>
        <w:jc w:val="both"/>
      </w:pPr>
      <w:bookmarkStart w:id="3" w:name="Par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w:t>
      </w:r>
    </w:p>
    <w:p w14:paraId="51000000">
      <w:pPr>
        <w:pStyle w:val="Style_2"/>
        <w:ind w:firstLine="0" w:left="0"/>
        <w:jc w:val="both"/>
      </w:pPr>
      <w:r>
        <w:t xml:space="preserve">(часть 1 в ред. Федерального </w:t>
      </w:r>
      <w:r>
        <w:rPr>
          <w:color w:val="0000FF"/>
        </w:rPr>
        <w:fldChar w:fldCharType="begin"/>
      </w:r>
      <w:r>
        <w:rPr>
          <w:color w:val="0000FF"/>
        </w:rPr>
        <w:instrText>HYPERLINK "consultantplus://offline/ref=D2C9F9CEBF6B05F09B96B52B928DEF761923C13609C291B38FF7EF61C09C5647F46FF4227286B96AEE56DE4A9DC5AA2BFEC4B10C13E285D3k2p1H"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закона</w:t>
      </w:r>
      <w:r>
        <w:rPr>
          <w:color w:val="0000FF"/>
        </w:rPr>
        <w:fldChar w:fldCharType="end"/>
      </w:r>
      <w:r>
        <w:t xml:space="preserve"> от 03.07.2018 N 185-ФЗ)</w:t>
      </w:r>
    </w:p>
    <w:p w14:paraId="52000000">
      <w:pPr>
        <w:pStyle w:val="Style_2"/>
        <w:spacing w:before="200"/>
        <w:ind w:firstLine="540" w:left="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r>
        <w:rPr>
          <w:color w:val="0000FF"/>
        </w:rPr>
        <w:fldChar w:fldCharType="begin"/>
      </w:r>
      <w:r>
        <w:rPr>
          <w:color w:val="0000FF"/>
        </w:rPr>
        <w:instrText>HYPERLINK "consultantplus://offline/ref=D2C9F9CEBF6B05F09B96B52B928DEF761920C03B00C891B38FF7EF61C09C5647E66FAC2E738EA76CEE43881BDBk9p0H" \o "Федеральный закон от 21.12.2001 N 178-ФЗ (ред. от 02.08.2019) "О приватизации государственного и муниципального имущества"{КонсультантПлюс}"</w:instrText>
      </w:r>
      <w:r>
        <w:rPr>
          <w:color w:val="0000FF"/>
        </w:rPr>
        <w:fldChar w:fldCharType="separate"/>
      </w:r>
      <w:r>
        <w:rPr>
          <w:color w:val="0000FF"/>
        </w:rPr>
        <w:t>законом</w:t>
      </w:r>
      <w:r>
        <w:rPr>
          <w:color w:val="0000FF"/>
        </w:rPr>
        <w:fldChar w:fldCharType="end"/>
      </w:r>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53000000">
      <w:pPr>
        <w:pStyle w:val="Style_2"/>
        <w:ind w:firstLine="0" w:left="0"/>
        <w:jc w:val="both"/>
      </w:pPr>
      <w:r>
        <w:t xml:space="preserve">(в ред. Федерального </w:t>
      </w:r>
      <w:r>
        <w:rPr>
          <w:color w:val="0000FF"/>
        </w:rPr>
        <w:fldChar w:fldCharType="begin"/>
      </w:r>
      <w:r>
        <w:rPr>
          <w:color w:val="0000FF"/>
        </w:rPr>
        <w:instrText>HYPERLINK "consultantplus://offline/ref=D2C9F9CEBF6B05F09B96B52B928DEF761B27C83608C991B38FF7EF61C09C5647F46FF4227286B96DEC56DE4A9DC5AA2BFEC4B10C13E285D3k2p1H"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закона</w:t>
      </w:r>
      <w:r>
        <w:rPr>
          <w:color w:val="0000FF"/>
        </w:rPr>
        <w:fldChar w:fldCharType="end"/>
      </w:r>
      <w:r>
        <w:t xml:space="preserve"> от 17.07.2009 N 149-ФЗ)</w:t>
      </w:r>
    </w:p>
    <w:p w14:paraId="54000000">
      <w:pPr>
        <w:pStyle w:val="Style_2"/>
        <w:spacing w:before="200"/>
        <w:ind w:firstLine="540" w:left="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r>
        <w:rPr>
          <w:color w:val="0000FF"/>
        </w:rPr>
        <w:fldChar w:fldCharType="begin"/>
      </w:r>
      <w:r>
        <w:rPr>
          <w:color w:val="0000FF"/>
        </w:rPr>
        <w:instrText>HYPERLINK "consultantplus://offline/ref=D2C9F9CEBF6B05F09B96B52B928DEF761927C83300C891B38FF7EF61C09C5647E66FAC2E738EA76CEE43881BDBk9p0H" \o "Федеральный закон от 29.07.1998 N 135-ФЗ (ред. от 18.03.2020) "Об оценочной деятельности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55000000">
      <w:pPr>
        <w:pStyle w:val="Style_2"/>
        <w:ind w:firstLine="0" w:left="0"/>
        <w:jc w:val="both"/>
      </w:pPr>
      <w:r>
        <w:t xml:space="preserve">(в ред. Федеральных законов от 17.07.2009 </w:t>
      </w:r>
      <w:r>
        <w:rPr>
          <w:color w:val="0000FF"/>
        </w:rPr>
        <w:fldChar w:fldCharType="begin"/>
      </w:r>
      <w:r>
        <w:rPr>
          <w:color w:val="0000FF"/>
        </w:rPr>
        <w:instrText>HYPERLINK "consultantplus://offline/ref=D2C9F9CEBF6B05F09B96B52B928DEF761B27C83608C991B38FF7EF61C09C5647F46FF4227286B96DE356DE4A9DC5AA2BFEC4B10C13E285D3k2p1H"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149-ФЗ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"consultantplus://offline/ref=D2C9F9CEBF6B05F09B96B52B928DEF761923C13609C291B38FF7EF61C09C5647F46FF4227286B96AEC56DE4A9DC5AA2BFEC4B10C13E285D3k2p1H"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56000000">
      <w:pPr>
        <w:pStyle w:val="Style_2"/>
        <w:spacing w:before="200"/>
        <w:ind w:firstLine="540" w:left="0"/>
        <w:jc w:val="both"/>
      </w:pPr>
      <w:bookmarkStart w:id="4" w:name="Par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14:paraId="57000000">
      <w:pPr>
        <w:pStyle w:val="Style_2"/>
        <w:ind w:firstLine="0" w:left="0"/>
        <w:jc w:val="both"/>
      </w:pPr>
      <w:r>
        <w:t xml:space="preserve">(в ред. Федерального </w:t>
      </w:r>
      <w:r>
        <w:rPr>
          <w:color w:val="0000FF"/>
        </w:rPr>
        <w:fldChar w:fldCharType="begin"/>
      </w:r>
      <w:r>
        <w:rPr>
          <w:color w:val="0000FF"/>
        </w:rPr>
        <w:instrText>HYPERLINK "consultantplus://offline/ref=D2C9F9CEBF6B05F09B96B52B928DEF761B27C83608C991B38FF7EF61C09C5647F46FF4227286B96DE256DE4A9DC5AA2BFEC4B10C13E285D3k2p1H"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закона</w:t>
      </w:r>
      <w:r>
        <w:rPr>
          <w:color w:val="0000FF"/>
        </w:rPr>
        <w:fldChar w:fldCharType="end"/>
      </w:r>
      <w:r>
        <w:t xml:space="preserve"> от 17.07.2009 N 149-ФЗ)</w:t>
      </w:r>
    </w:p>
    <w:p w14:paraId="58000000">
      <w:pPr>
        <w:pStyle w:val="Style_2"/>
        <w:spacing w:before="200"/>
        <w:ind w:firstLine="540" w:left="0"/>
        <w:jc w:val="both"/>
      </w:pPr>
      <w:bookmarkStart w:id="5" w:name="Par73"/>
      <w:bookmarkEnd w:id="5"/>
      <w:r>
        <w:t xml:space="preserve">4.1. Течение срока, указанного в </w:t>
      </w:r>
      <w:r>
        <w:rPr>
          <w:color w:val="0000FF"/>
        </w:rPr>
        <w:fldChar w:fldCharType="begin"/>
      </w:r>
      <w:r>
        <w:rPr>
          <w:color w:val="0000FF"/>
        </w:rPr>
        <w:instrText>HYPERLINK \l "Par71" \o "4.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instrText>
      </w:r>
      <w:r>
        <w:rPr>
          <w:color w:val="0000FF"/>
        </w:rPr>
        <w:fldChar w:fldCharType="separate"/>
      </w:r>
      <w:r>
        <w:rPr>
          <w:color w:val="0000FF"/>
        </w:rPr>
        <w:t>части 4</w:t>
      </w:r>
      <w:r>
        <w:rPr>
          <w:color w:val="0000FF"/>
        </w:rPr>
        <w:fldChar w:fldCharType="end"/>
      </w:r>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14:paraId="59000000">
      <w:pPr>
        <w:pStyle w:val="Style_2"/>
        <w:ind w:firstLine="0" w:left="0"/>
        <w:jc w:val="both"/>
      </w:pPr>
      <w:r>
        <w:t xml:space="preserve">(часть 4.1 введена Федеральным </w:t>
      </w:r>
      <w:r>
        <w:rPr>
          <w:color w:val="0000FF"/>
        </w:rPr>
        <w:fldChar w:fldCharType="begin"/>
      </w:r>
      <w:r>
        <w:rPr>
          <w:color w:val="0000FF"/>
        </w:rPr>
        <w:instrText>HYPERLINK "consultantplus://offline/ref=D2C9F9CEBF6B05F09B96B52B928DEF761B27C83705C691B38FF7EF61C09C5647F46FF4227286B968EF56DE4A9DC5AA2BFEC4B10C13E285D3k2p1H"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законом</w:t>
      </w:r>
      <w:r>
        <w:rPr>
          <w:color w:val="0000FF"/>
        </w:rPr>
        <w:fldChar w:fldCharType="end"/>
      </w:r>
      <w:r>
        <w:t xml:space="preserve"> от 02.07.2013 N 144-ФЗ)</w:t>
      </w:r>
    </w:p>
    <w:p w14:paraId="5A000000">
      <w:pPr>
        <w:pStyle w:val="Style_2"/>
        <w:spacing w:before="200"/>
        <w:ind w:firstLine="540" w:left="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5B000000">
      <w:pPr>
        <w:pStyle w:val="Style_2"/>
        <w:ind w:firstLine="0" w:left="0"/>
        <w:jc w:val="both"/>
      </w:pPr>
      <w:r>
        <w:t xml:space="preserve">(в ред. Федеральных законов от 17.07.2009 </w:t>
      </w:r>
      <w:r>
        <w:rPr>
          <w:color w:val="0000FF"/>
        </w:rPr>
        <w:fldChar w:fldCharType="begin"/>
      </w:r>
      <w:r>
        <w:rPr>
          <w:color w:val="0000FF"/>
        </w:rPr>
        <w:instrText>HYPERLINK "consultantplus://offline/ref=D2C9F9CEBF6B05F09B96B52B928DEF761B27C83608C991B38FF7EF61C09C5647F46FF4227286B96EEB56DE4A9DC5AA2BFEC4B10C13E285D3k2p1H"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149-ФЗ</w:t>
      </w:r>
      <w:r>
        <w:rPr>
          <w:color w:val="0000FF"/>
        </w:rPr>
        <w:fldChar w:fldCharType="end"/>
      </w:r>
      <w:r>
        <w:t xml:space="preserve">, от 03.07.2016 </w:t>
      </w:r>
      <w:r>
        <w:rPr>
          <w:color w:val="0000FF"/>
        </w:rPr>
        <w:fldChar w:fldCharType="begin"/>
      </w:r>
      <w:r>
        <w:rPr>
          <w:color w:val="0000FF"/>
        </w:rPr>
        <w:instrText>HYPERLINK "consultantplus://offline/ref=D2C9F9CEBF6B05F09B96B52B928DEF761823C03609C591B38FF7EF61C09C5647F46FF4227286B86DEF56DE4A9DC5AA2BFEC4B10C13E285D3k2p1H" \o "Федеральный закон от 03.07.2016 N 265-ФЗ "О внесении изменений в Федеральный закон "О развитии малого и среднего предпринимательства в Российской Федерации" и отдельные законодательные акты Российской Федерации"{КонсультантПлюс}"</w:instrText>
      </w:r>
      <w:r>
        <w:rPr>
          <w:color w:val="0000FF"/>
        </w:rPr>
        <w:fldChar w:fldCharType="separate"/>
      </w:r>
      <w:r>
        <w:rPr>
          <w:color w:val="0000FF"/>
        </w:rPr>
        <w:t>N 265-ФЗ</w:t>
      </w:r>
      <w:r>
        <w:rPr>
          <w:color w:val="0000FF"/>
        </w:rPr>
        <w:fldChar w:fldCharType="end"/>
      </w:r>
      <w:r>
        <w:t>)</w:t>
      </w:r>
    </w:p>
    <w:p w14:paraId="5C000000">
      <w:pPr>
        <w:pStyle w:val="Style_2"/>
        <w:spacing w:before="200"/>
        <w:ind w:firstLine="540" w:left="0"/>
        <w:jc w:val="both"/>
      </w:pPr>
      <w:r>
        <w:t xml:space="preserve">6. В любой день до истечения срока, установленного </w:t>
      </w:r>
      <w:r>
        <w:rPr>
          <w:color w:val="0000FF"/>
        </w:rPr>
        <w:fldChar w:fldCharType="begin"/>
      </w:r>
      <w:r>
        <w:rPr>
          <w:color w:val="0000FF"/>
        </w:rPr>
        <w:instrText>HYPERLINK \l "Par71" \o "4.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instrText>
      </w:r>
      <w:r>
        <w:rPr>
          <w:color w:val="0000FF"/>
        </w:rPr>
        <w:fldChar w:fldCharType="separate"/>
      </w:r>
      <w:r>
        <w:rPr>
          <w:color w:val="0000FF"/>
        </w:rPr>
        <w:t>частью 4 настоящей статьи</w:t>
      </w:r>
      <w:r>
        <w:rPr>
          <w:color w:val="0000FF"/>
        </w:rPr>
        <w:fldChar w:fldCharType="end"/>
      </w:r>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5D000000">
      <w:pPr>
        <w:pStyle w:val="Style_2"/>
        <w:spacing w:before="200"/>
        <w:ind w:firstLine="540" w:left="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14:paraId="5E000000">
      <w:pPr>
        <w:pStyle w:val="Style_2"/>
        <w:spacing w:before="200"/>
        <w:ind w:firstLine="540" w:left="0"/>
        <w:jc w:val="both"/>
      </w:pPr>
      <w:r>
        <w:t xml:space="preserve">8. Субъекты малого и среднего предпринимательства имеют право обжаловать в </w:t>
      </w:r>
      <w:r>
        <w:rPr>
          <w:color w:val="0000FF"/>
        </w:rPr>
        <w:fldChar w:fldCharType="begin"/>
      </w:r>
      <w:r>
        <w:rPr>
          <w:color w:val="0000FF"/>
        </w:rPr>
        <w:instrText>HYPERLINK "consultantplus://offline/ref=D2C9F9CEBF6B05F09B96B52B928DEF761920C93100C591B38FF7EF61C09C5647F46FF4207480B238BA19DF16D898B92AF3C4B3090FkEp0H" \o ""Арбитражный процессуальный кодекс Российской Федерации" от 24.07.2002 N 95-ФЗ (ред. от 02.12.2019){КонсультантПлюс}"</w:instrText>
      </w:r>
      <w:r>
        <w:rPr>
          <w:color w:val="0000FF"/>
        </w:rPr>
        <w:fldChar w:fldCharType="separate"/>
      </w:r>
      <w:r>
        <w:rPr>
          <w:color w:val="0000FF"/>
        </w:rPr>
        <w:t>порядке</w:t>
      </w:r>
      <w:r>
        <w:rPr>
          <w:color w:val="0000FF"/>
        </w:rPr>
        <w:fldChar w:fldCharType="end"/>
      </w:r>
      <w:r>
        <w:t>, установленном законодательством Российской Федерации:</w:t>
      </w:r>
    </w:p>
    <w:p w14:paraId="5F000000">
      <w:pPr>
        <w:pStyle w:val="Style_2"/>
        <w:spacing w:before="200"/>
        <w:ind w:firstLine="540" w:left="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14:paraId="60000000">
      <w:pPr>
        <w:pStyle w:val="Style_2"/>
        <w:spacing w:before="200"/>
        <w:ind w:firstLine="540" w:left="0"/>
        <w:jc w:val="both"/>
      </w:pPr>
      <w:r>
        <w:t>2) достоверность величины рыночной стоимости объекта оценки, используемой для определения цены выкупаемого имущества.</w:t>
      </w:r>
    </w:p>
    <w:p w14:paraId="61000000">
      <w:pPr>
        <w:pStyle w:val="Style_2"/>
        <w:ind w:firstLine="0" w:left="0"/>
        <w:jc w:val="both"/>
      </w:pPr>
      <w:r>
        <w:t xml:space="preserve">(часть 8 в ред. Федерального </w:t>
      </w:r>
      <w:r>
        <w:rPr>
          <w:color w:val="0000FF"/>
        </w:rPr>
        <w:fldChar w:fldCharType="begin"/>
      </w:r>
      <w:r>
        <w:rPr>
          <w:color w:val="0000FF"/>
        </w:rPr>
        <w:instrText>HYPERLINK "consultantplus://offline/ref=D2C9F9CEBF6B05F09B96B52B928DEF761B27C83705C691B38FF7EF61C09C5647F46FF4227286B968ED56DE4A9DC5AA2BFEC4B10C13E285D3k2p1H"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закона</w:t>
      </w:r>
      <w:r>
        <w:rPr>
          <w:color w:val="0000FF"/>
        </w:rPr>
        <w:fldChar w:fldCharType="end"/>
      </w:r>
      <w:r>
        <w:t xml:space="preserve"> от 02.07.2013 N 144-ФЗ)</w:t>
      </w:r>
    </w:p>
    <w:p w14:paraId="62000000">
      <w:pPr>
        <w:pStyle w:val="Style_2"/>
        <w:spacing w:before="200"/>
        <w:ind w:firstLine="540" w:left="0"/>
        <w:jc w:val="both"/>
      </w:pPr>
      <w:bookmarkStart w:id="6" w:name="Par83"/>
      <w:bookmarkEnd w:id="6"/>
      <w:r>
        <w:t>9. Субъекты малого и среднего предпринимательства утрачивают преимущественное право на приобретение арендуемого имущества:</w:t>
      </w:r>
    </w:p>
    <w:p w14:paraId="63000000">
      <w:pPr>
        <w:pStyle w:val="Style_2"/>
        <w:spacing w:before="200"/>
        <w:ind w:firstLine="540" w:left="0"/>
        <w:jc w:val="both"/>
      </w:pPr>
      <w:bookmarkStart w:id="7" w:name="Par84"/>
      <w:bookmarkEnd w:id="7"/>
      <w:r>
        <w:t>1) с момента отказа субъекта малого или среднего предпринимательства от заключения договора купли-продажи арендуемого имущества;</w:t>
      </w:r>
    </w:p>
    <w:p w14:paraId="64000000">
      <w:pPr>
        <w:pStyle w:val="Style_2"/>
        <w:ind w:firstLine="0" w:left="0"/>
        <w:jc w:val="both"/>
      </w:pPr>
      <w:r>
        <w:t xml:space="preserve">(в ред. Федерального </w:t>
      </w:r>
      <w:r>
        <w:rPr>
          <w:color w:val="0000FF"/>
        </w:rPr>
        <w:fldChar w:fldCharType="begin"/>
      </w:r>
      <w:r>
        <w:rPr>
          <w:color w:val="0000FF"/>
        </w:rPr>
        <w:instrText>HYPERLINK "consultantplus://offline/ref=D2C9F9CEBF6B05F09B96B52B928DEF761B27C83608C991B38FF7EF61C09C5647F46FF4227286B96EE956DE4A9DC5AA2BFEC4B10C13E285D3k2p1H"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закона</w:t>
      </w:r>
      <w:r>
        <w:rPr>
          <w:color w:val="0000FF"/>
        </w:rPr>
        <w:fldChar w:fldCharType="end"/>
      </w:r>
      <w:r>
        <w:t xml:space="preserve"> от 17.07.2009 N 149-ФЗ)</w:t>
      </w:r>
    </w:p>
    <w:p w14:paraId="65000000">
      <w:pPr>
        <w:pStyle w:val="Style_2"/>
        <w:spacing w:before="200"/>
        <w:ind w:firstLine="540" w:left="0"/>
        <w:jc w:val="both"/>
      </w:pPr>
      <w:bookmarkStart w:id="8" w:name="Par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r>
        <w:rPr>
          <w:color w:val="0000FF"/>
        </w:rPr>
        <w:fldChar w:fldCharType="begin"/>
      </w:r>
      <w:r>
        <w:rPr>
          <w:color w:val="0000FF"/>
        </w:rPr>
        <w:instrText>HYPERLINK \l "Par73" \o "4.1.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instrText>
      </w:r>
      <w:r>
        <w:rPr>
          <w:color w:val="0000FF"/>
        </w:rPr>
        <w:fldChar w:fldCharType="separate"/>
      </w:r>
      <w:r>
        <w:rPr>
          <w:color w:val="0000FF"/>
        </w:rPr>
        <w:t>частью 4.1</w:t>
      </w:r>
      <w:r>
        <w:rPr>
          <w:color w:val="0000FF"/>
        </w:rPr>
        <w:fldChar w:fldCharType="end"/>
      </w:r>
      <w:r>
        <w:t xml:space="preserve"> настоящей статьи;</w:t>
      </w:r>
    </w:p>
    <w:p w14:paraId="66000000">
      <w:pPr>
        <w:pStyle w:val="Style_2"/>
        <w:ind w:firstLine="0" w:left="0"/>
        <w:jc w:val="both"/>
      </w:pPr>
      <w:r>
        <w:t xml:space="preserve">(в ред. Федеральных законов от 17.07.2009 </w:t>
      </w:r>
      <w:r>
        <w:rPr>
          <w:color w:val="0000FF"/>
        </w:rPr>
        <w:fldChar w:fldCharType="begin"/>
      </w:r>
      <w:r>
        <w:rPr>
          <w:color w:val="0000FF"/>
        </w:rPr>
        <w:instrText>HYPERLINK "consultantplus://offline/ref=D2C9F9CEBF6B05F09B96B52B928DEF761B27C83608C991B38FF7EF61C09C5647F46FF4227286B96EE856DE4A9DC5AA2BFEC4B10C13E285D3k2p1H"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149-ФЗ</w:t>
      </w:r>
      <w:r>
        <w:rPr>
          <w:color w:val="0000FF"/>
        </w:rPr>
        <w:fldChar w:fldCharType="end"/>
      </w:r>
      <w:r>
        <w:t xml:space="preserve">, от 02.07.2013 </w:t>
      </w:r>
      <w:r>
        <w:rPr>
          <w:color w:val="0000FF"/>
        </w:rPr>
        <w:fldChar w:fldCharType="begin"/>
      </w:r>
      <w:r>
        <w:rPr>
          <w:color w:val="0000FF"/>
        </w:rPr>
        <w:instrText>HYPERLINK "consultantplus://offline/ref=D2C9F9CEBF6B05F09B96B52B928DEF761B27C83705C691B38FF7EF61C09C5647F46FF4227286B969EB56DE4A9DC5AA2BFEC4B10C13E285D3k2p1H"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N 144-ФЗ</w:t>
      </w:r>
      <w:r>
        <w:rPr>
          <w:color w:val="0000FF"/>
        </w:rPr>
        <w:fldChar w:fldCharType="end"/>
      </w:r>
      <w:r>
        <w:t>)</w:t>
      </w:r>
    </w:p>
    <w:p w14:paraId="67000000">
      <w:pPr>
        <w:pStyle w:val="Style_2"/>
        <w:spacing w:before="200"/>
        <w:ind w:firstLine="540" w:left="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14:paraId="68000000">
      <w:pPr>
        <w:pStyle w:val="Style_2"/>
        <w:spacing w:before="200"/>
        <w:ind w:firstLine="540" w:left="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r>
        <w:rPr>
          <w:color w:val="0000FF"/>
        </w:rPr>
        <w:fldChar w:fldCharType="begin"/>
      </w:r>
      <w:r>
        <w:rPr>
          <w:color w:val="0000FF"/>
        </w:rPr>
        <w:instrText>HYPERLINK \l "Par83" \o "9. Субъекты малого и среднего предпринимательства утрачивают преимущественное право на приобретение арендуемого имущества:"</w:instrText>
      </w:r>
      <w:r>
        <w:rPr>
          <w:color w:val="0000FF"/>
        </w:rPr>
        <w:fldChar w:fldCharType="separate"/>
      </w:r>
      <w:r>
        <w:rPr>
          <w:color w:val="0000FF"/>
        </w:rPr>
        <w:t>частью 9 настоящей статьи</w:t>
      </w:r>
      <w:r>
        <w:rPr>
          <w:color w:val="0000FF"/>
        </w:rPr>
        <w:fldChar w:fldCharType="end"/>
      </w:r>
      <w:r>
        <w:t>, уполномоченный орган в порядке, установленном законодательством Российской Федерации о приватизации, принимает одно из следующих решений:</w:t>
      </w:r>
    </w:p>
    <w:p w14:paraId="69000000">
      <w:pPr>
        <w:pStyle w:val="Style_2"/>
        <w:spacing w:before="200"/>
        <w:ind w:firstLine="540" w:left="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r>
        <w:rPr>
          <w:color w:val="0000FF"/>
        </w:rPr>
        <w:fldChar w:fldCharType="begin"/>
      </w:r>
      <w:r>
        <w:rPr>
          <w:color w:val="0000FF"/>
        </w:rPr>
        <w:instrText>HYPERLINK "consultantplus://offline/ref=D2C9F9CEBF6B05F09B96B52B928DEF761920C03B00C891B38FF7EF61C09C5647F46FF4227286B965E856DE4A9DC5AA2BFEC4B10C13E285D3k2p1H" \o "Федеральный закон от 21.12.2001 N 178-ФЗ (ред. от 02.08.2019) "О приватизации государственного и муниципального имущества"{КонсультантПлюс}"</w:instrText>
      </w:r>
      <w:r>
        <w:rPr>
          <w:color w:val="0000FF"/>
        </w:rPr>
        <w:fldChar w:fldCharType="separate"/>
      </w:r>
      <w:r>
        <w:rPr>
          <w:color w:val="0000FF"/>
        </w:rPr>
        <w:t>законом</w:t>
      </w:r>
      <w:r>
        <w:rPr>
          <w:color w:val="0000FF"/>
        </w:rPr>
        <w:fldChar w:fldCharType="end"/>
      </w:r>
      <w:r>
        <w:t xml:space="preserve"> "О приватизации государственного и муниципального имущества";</w:t>
      </w:r>
    </w:p>
    <w:p w14:paraId="6A000000">
      <w:pPr>
        <w:pStyle w:val="Style_2"/>
        <w:spacing w:before="200"/>
        <w:ind w:firstLine="540" w:left="0"/>
        <w:jc w:val="both"/>
      </w:pPr>
      <w:r>
        <w:t>2) об отмене принятого решения об условиях приватизации арендуемого имущества.</w:t>
      </w:r>
    </w:p>
    <w:p w14:paraId="6B000000">
      <w:pPr>
        <w:pStyle w:val="Style_2"/>
        <w:spacing w:before="200"/>
        <w:ind w:firstLine="540" w:left="0"/>
        <w:jc w:val="both"/>
      </w:pPr>
      <w:r>
        <w:t xml:space="preserve">10.1. Субъект малого или среднего предпринимательства, утративший по основаниям, предусмотренным </w:t>
      </w:r>
      <w:r>
        <w:rPr>
          <w:color w:val="0000FF"/>
        </w:rPr>
        <w:fldChar w:fldCharType="begin"/>
      </w:r>
      <w:r>
        <w:rPr>
          <w:color w:val="0000FF"/>
        </w:rPr>
        <w:instrText>HYPERLINK \l "Par84" \o "1) с момента отказа субъекта малого или среднего предпринимательства от заключения договора купли-продажи арендуемого имущества;"</w:instrText>
      </w:r>
      <w:r>
        <w:rPr>
          <w:color w:val="0000FF"/>
        </w:rPr>
        <w:fldChar w:fldCharType="separate"/>
      </w:r>
      <w:r>
        <w:rPr>
          <w:color w:val="0000FF"/>
        </w:rPr>
        <w:t>пунктом 1</w:t>
      </w:r>
      <w:r>
        <w:rPr>
          <w:color w:val="0000FF"/>
        </w:rPr>
        <w:fldChar w:fldCharType="end"/>
      </w:r>
      <w:r>
        <w:t xml:space="preserve"> или </w:t>
      </w:r>
      <w:r>
        <w:rPr>
          <w:color w:val="0000FF"/>
        </w:rPr>
        <w:fldChar w:fldCharType="begin"/>
      </w:r>
      <w:r>
        <w:rPr>
          <w:color w:val="0000FF"/>
        </w:rPr>
        <w:instrText>HYPERLINK \l "Par86" \o "2)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w:instrText>
      </w:r>
      <w:r>
        <w:rPr>
          <w:color w:val="0000FF"/>
        </w:rPr>
        <w:fldChar w:fldCharType="separate"/>
      </w:r>
      <w:r>
        <w:rPr>
          <w:color w:val="0000FF"/>
        </w:rPr>
        <w:t>2 части 9</w:t>
      </w:r>
      <w:r>
        <w:rPr>
          <w:color w:val="0000FF"/>
        </w:rPr>
        <w:fldChar w:fldCharType="end"/>
      </w:r>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r>
        <w:rPr>
          <w:color w:val="0000FF"/>
        </w:rPr>
        <w:fldChar w:fldCharType="begin"/>
      </w:r>
      <w:r>
        <w:rPr>
          <w:color w:val="0000FF"/>
        </w:rPr>
        <w:instrText>HYPERLINK \l "Par65" \o "1.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instrText>
      </w:r>
      <w:r>
        <w:rPr>
          <w:color w:val="0000FF"/>
        </w:rPr>
        <w:fldChar w:fldCharType="separate"/>
      </w:r>
      <w:r>
        <w:rPr>
          <w:color w:val="0000FF"/>
        </w:rPr>
        <w:t>частью 1</w:t>
      </w:r>
      <w:r>
        <w:rPr>
          <w:color w:val="0000FF"/>
        </w:rPr>
        <w:fldChar w:fldCharType="end"/>
      </w:r>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r>
        <w:rPr>
          <w:color w:val="0000FF"/>
        </w:rPr>
        <w:fldChar w:fldCharType="begin"/>
      </w:r>
      <w:r>
        <w:rPr>
          <w:color w:val="0000FF"/>
        </w:rPr>
        <w:instrText>HYPERLINK \l "Par140" \o "2.1.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instrText>
      </w:r>
      <w:r>
        <w:rPr>
          <w:color w:val="0000FF"/>
        </w:rPr>
        <w:fldChar w:fldCharType="separate"/>
      </w:r>
      <w:r>
        <w:rPr>
          <w:color w:val="0000FF"/>
        </w:rPr>
        <w:t>статьей 9</w:t>
      </w:r>
      <w:r>
        <w:rPr>
          <w:color w:val="0000FF"/>
        </w:rPr>
        <w:fldChar w:fldCharType="end"/>
      </w:r>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14:paraId="6C000000">
      <w:pPr>
        <w:pStyle w:val="Style_2"/>
        <w:ind w:firstLine="0" w:left="0"/>
        <w:jc w:val="both"/>
      </w:pPr>
      <w:r>
        <w:t xml:space="preserve">(часть 10.1 введена Федеральным </w:t>
      </w:r>
      <w:r>
        <w:rPr>
          <w:color w:val="0000FF"/>
        </w:rPr>
        <w:fldChar w:fldCharType="begin"/>
      </w:r>
      <w:r>
        <w:rPr>
          <w:color w:val="0000FF"/>
        </w:rPr>
        <w:instrText>HYPERLINK "consultantplus://offline/ref=D2C9F9CEBF6B05F09B96B52B928DEF761923C13609C291B38FF7EF61C09C5647F46FF4227286B96AE356DE4A9DC5AA2BFEC4B10C13E285D3k2p1H"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законом</w:t>
      </w:r>
      <w:r>
        <w:rPr>
          <w:color w:val="0000FF"/>
        </w:rPr>
        <w:fldChar w:fldCharType="end"/>
      </w:r>
      <w:r>
        <w:t xml:space="preserve"> от 03.07.2018 N 185-ФЗ)</w:t>
      </w:r>
    </w:p>
    <w:p w14:paraId="6D000000">
      <w:pPr>
        <w:pStyle w:val="Style_2"/>
        <w:spacing w:before="200"/>
        <w:ind w:firstLine="540" w:left="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w:t>
      </w:r>
    </w:p>
    <w:p w14:paraId="6E000000">
      <w:pPr>
        <w:pStyle w:val="Style_2"/>
        <w:ind w:firstLine="0" w:left="0"/>
        <w:jc w:val="both"/>
      </w:pPr>
      <w:r>
        <w:t xml:space="preserve">(часть одиннадцатая введена Федеральным </w:t>
      </w:r>
      <w:r>
        <w:rPr>
          <w:color w:val="0000FF"/>
        </w:rPr>
        <w:fldChar w:fldCharType="begin"/>
      </w:r>
      <w:r>
        <w:rPr>
          <w:color w:val="0000FF"/>
        </w:rPr>
        <w:instrText>HYPERLINK "consultantplus://offline/ref=D2C9F9CEBF6B05F09B96B52B928DEF761B27C83608C991B38FF7EF61C09C5647F46FF4227286B96EEF56DE4A9DC5AA2BFEC4B10C13E285D3k2p1H"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от 17.07.2009 N 149-ФЗ)</w:t>
      </w:r>
    </w:p>
    <w:p w14:paraId="6F000000">
      <w:pPr>
        <w:pStyle w:val="Style_2"/>
        <w:ind w:firstLine="540" w:left="0"/>
        <w:jc w:val="both"/>
      </w:pPr>
    </w:p>
    <w:p w14:paraId="70000000">
      <w:pPr>
        <w:pStyle w:val="Style_4"/>
        <w:ind w:firstLine="540" w:left="0"/>
        <w:jc w:val="both"/>
        <w:outlineLvl w:val="0"/>
      </w:pPr>
      <w:bookmarkStart w:id="9" w:name="Par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14:paraId="71000000">
      <w:pPr>
        <w:pStyle w:val="Style_2"/>
        <w:ind w:firstLine="540" w:left="0"/>
        <w:jc w:val="both"/>
      </w:pPr>
    </w:p>
    <w:p w14:paraId="72000000">
      <w:pPr>
        <w:pStyle w:val="Style_2"/>
        <w:ind w:firstLine="540" w:left="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14:paraId="73000000">
      <w:pPr>
        <w:pStyle w:val="Style_2"/>
        <w:ind w:firstLine="0" w:left="0"/>
        <w:jc w:val="both"/>
      </w:pPr>
      <w:r>
        <w:t xml:space="preserve">(часть 1 в ред. Федерального </w:t>
      </w:r>
      <w:r>
        <w:rPr>
          <w:color w:val="0000FF"/>
        </w:rPr>
        <w:fldChar w:fldCharType="begin"/>
      </w:r>
      <w:r>
        <w:rPr>
          <w:color w:val="0000FF"/>
        </w:rPr>
        <w:instrText>HYPERLINK "consultantplus://offline/ref=D2C9F9CEBF6B05F09B96B52B928DEF761923C13609C291B38FF7EF61C09C5647F46FF4227286B96BEB56DE4A9DC5AA2BFEC4B10C13E285D3k2p1H"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закона</w:t>
      </w:r>
      <w:r>
        <w:rPr>
          <w:color w:val="0000FF"/>
        </w:rPr>
        <w:fldChar w:fldCharType="end"/>
      </w:r>
      <w:r>
        <w:t xml:space="preserve"> от 03.07.2018 N 185-ФЗ)</w:t>
      </w:r>
    </w:p>
    <w:p w14:paraId="74000000">
      <w:pPr>
        <w:pStyle w:val="Style_2"/>
        <w:spacing w:before="200"/>
        <w:ind w:firstLine="540" w:left="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14:paraId="75000000">
      <w:pPr>
        <w:pStyle w:val="Style_2"/>
        <w:spacing w:before="200"/>
        <w:ind w:firstLine="540" w:left="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r>
        <w:rPr>
          <w:color w:val="0000FF"/>
        </w:rPr>
        <w:fldChar w:fldCharType="begin"/>
      </w:r>
      <w:r>
        <w:rPr>
          <w:color w:val="0000FF"/>
        </w:rPr>
        <w:instrText>HYPERLINK "consultantplus://offline/ref=D2C9F9CEBF6B05F09B96B52B928DEF761B21C43603CBCCB987AEE363C7930942F37EF4227A98B969F55F8A19kDp9H" \o "Справочная информация: "Ключевая ставка и процентная ставка рефинансирования (учетная ставка), установленные Банком России" (Материал подготовлен специалистами КонсультантПлюс по данным Банка России){КонсультантПлюс}"</w:instrText>
      </w:r>
      <w:r>
        <w:rPr>
          <w:color w:val="0000FF"/>
        </w:rPr>
        <w:fldChar w:fldCharType="separate"/>
      </w:r>
      <w:r>
        <w:rPr>
          <w:color w:val="0000FF"/>
        </w:rPr>
        <w:t>ставки рефинансирования</w:t>
      </w:r>
      <w:r>
        <w:rPr>
          <w:color w:val="0000FF"/>
        </w:rPr>
        <w:fldChar w:fldCharType="end"/>
      </w:r>
      <w:r>
        <w:t xml:space="preserve"> Центрального банка Российской Федерации, действующей на дату опубликования объявления о продаже арендуемого имущества.</w:t>
      </w:r>
    </w:p>
    <w:p w14:paraId="76000000">
      <w:pPr>
        <w:pStyle w:val="Style_2"/>
        <w:spacing w:before="200"/>
        <w:ind w:firstLine="540" w:left="0"/>
        <w:jc w:val="both"/>
      </w:pPr>
      <w:r>
        <w:t>4. Оплата приобретаемого в рассрочку арендуемого имущества может быть осуществлена досрочно на основании решения покупателя.</w:t>
      </w:r>
    </w:p>
    <w:p w14:paraId="77000000">
      <w:pPr>
        <w:pStyle w:val="Style_2"/>
        <w:spacing w:before="200"/>
        <w:ind w:firstLine="540" w:left="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14:paraId="78000000">
      <w:pPr>
        <w:pStyle w:val="Style_2"/>
        <w:ind w:firstLine="0" w:left="0"/>
        <w:jc w:val="both"/>
      </w:pPr>
      <w:r>
        <w:t xml:space="preserve">(часть пятая в ред. Федерального </w:t>
      </w:r>
      <w:r>
        <w:rPr>
          <w:color w:val="0000FF"/>
        </w:rPr>
        <w:fldChar w:fldCharType="begin"/>
      </w:r>
      <w:r>
        <w:rPr>
          <w:color w:val="0000FF"/>
        </w:rPr>
        <w:instrText>HYPERLINK "consultantplus://offline/ref=D2C9F9CEBF6B05F09B96B52B928DEF761B27C83608C991B38FF7EF61C09C5647F46FF4227286B96EED56DE4A9DC5AA2BFEC4B10C13E285D3k2p1H"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закона</w:t>
      </w:r>
      <w:r>
        <w:rPr>
          <w:color w:val="0000FF"/>
        </w:rPr>
        <w:fldChar w:fldCharType="end"/>
      </w:r>
      <w:r>
        <w:t xml:space="preserve"> от 17.07.2009 N 149-ФЗ)</w:t>
      </w:r>
    </w:p>
    <w:p w14:paraId="79000000">
      <w:pPr>
        <w:pStyle w:val="Style_2"/>
        <w:spacing w:before="200"/>
        <w:ind w:firstLine="540" w:left="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14:paraId="7A000000">
      <w:pPr>
        <w:pStyle w:val="Style_2"/>
        <w:ind w:firstLine="540" w:left="0"/>
        <w:jc w:val="both"/>
      </w:pPr>
    </w:p>
    <w:p w14:paraId="7B000000">
      <w:pPr>
        <w:pStyle w:val="Style_4"/>
        <w:ind w:firstLine="540" w:left="0"/>
        <w:jc w:val="both"/>
        <w:outlineLvl w:val="0"/>
      </w:pPr>
      <w:bookmarkStart w:id="10" w:name="Par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14:paraId="7C000000">
      <w:pPr>
        <w:pStyle w:val="Style_2"/>
        <w:ind w:firstLine="540" w:left="0"/>
        <w:jc w:val="both"/>
      </w:pPr>
    </w:p>
    <w:p w14:paraId="7D000000">
      <w:pPr>
        <w:pStyle w:val="Style_2"/>
        <w:ind w:firstLine="540" w:left="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14:paraId="7E000000">
      <w:pPr>
        <w:pStyle w:val="Style_2"/>
        <w:spacing w:before="200"/>
        <w:ind w:firstLine="540" w:left="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14:paraId="7F000000">
      <w:pPr>
        <w:pStyle w:val="Style_2"/>
        <w:ind w:firstLine="540" w:left="0"/>
        <w:jc w:val="both"/>
      </w:pPr>
    </w:p>
    <w:p w14:paraId="80000000">
      <w:pPr>
        <w:pStyle w:val="Style_4"/>
        <w:ind w:firstLine="540" w:left="0"/>
        <w:jc w:val="both"/>
        <w:outlineLvl w:val="0"/>
      </w:pPr>
      <w:r>
        <w:t>Статья 7. О внесении изменения в Федеральный закон "О приватизации государственного и муниципального имущества"</w:t>
      </w:r>
    </w:p>
    <w:p w14:paraId="81000000">
      <w:pPr>
        <w:pStyle w:val="Style_2"/>
        <w:ind w:firstLine="540" w:left="0"/>
        <w:jc w:val="both"/>
      </w:pPr>
    </w:p>
    <w:p w14:paraId="82000000">
      <w:pPr>
        <w:pStyle w:val="Style_2"/>
        <w:ind w:firstLine="540" w:left="0"/>
        <w:jc w:val="both"/>
      </w:pPr>
      <w:r>
        <w:rPr>
          <w:color w:val="0000FF"/>
        </w:rPr>
        <w:fldChar w:fldCharType="begin"/>
      </w:r>
      <w:r>
        <w:rPr>
          <w:color w:val="0000FF"/>
        </w:rPr>
        <w:instrText>HYPERLINK "consultantplus://offline/ref=D2C9F9CEBF6B05F09B96B52B928DEF761D25C93607CBCCB987AEE363C7930950F326F8237286B869E009DB5F8C9DA622E8DAB4170FE087kDp1H" \o "Федеральный закон от 21.12.2001 N 178-ФЗ (ред. от 13.05.2008) "О приватизации государственного и муниципального имущества"------------ Недействующая редакция{КонсультантПлюс}"</w:instrText>
      </w:r>
      <w:r>
        <w:rPr>
          <w:color w:val="0000FF"/>
        </w:rPr>
        <w:fldChar w:fldCharType="separate"/>
      </w:r>
      <w:r>
        <w:rPr>
          <w:color w:val="0000FF"/>
        </w:rPr>
        <w:t>Статью 3</w:t>
      </w:r>
      <w:r>
        <w:rPr>
          <w:color w:val="0000FF"/>
        </w:rPr>
        <w:fldChar w:fldCharType="end"/>
      </w:r>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14:paraId="83000000">
      <w:pPr>
        <w:pStyle w:val="Style_2"/>
        <w:spacing w:before="200"/>
        <w:ind w:firstLine="540" w:left="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14:paraId="84000000">
      <w:pPr>
        <w:pStyle w:val="Style_2"/>
        <w:ind w:firstLine="540" w:left="0"/>
        <w:jc w:val="both"/>
      </w:pPr>
    </w:p>
    <w:p w14:paraId="85000000">
      <w:pPr>
        <w:pStyle w:val="Style_4"/>
        <w:ind w:firstLine="540" w:left="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14:paraId="86000000">
      <w:pPr>
        <w:pStyle w:val="Style_2"/>
        <w:ind w:firstLine="540" w:left="0"/>
        <w:jc w:val="both"/>
      </w:pPr>
    </w:p>
    <w:p w14:paraId="87000000">
      <w:pPr>
        <w:pStyle w:val="Style_2"/>
        <w:ind w:firstLine="540" w:left="0"/>
        <w:jc w:val="both"/>
      </w:pPr>
      <w:r>
        <w:t xml:space="preserve">Внести в Федеральный </w:t>
      </w:r>
      <w:r>
        <w:rPr>
          <w:color w:val="0000FF"/>
        </w:rPr>
        <w:fldChar w:fldCharType="begin"/>
      </w:r>
      <w:r>
        <w:rPr>
          <w:color w:val="0000FF"/>
        </w:rPr>
        <w:instrText>HYPERLINK "consultantplus://offline/ref=D2C9F9CEBF6B05F09B96B52B928DEF761D21C03700CBCCB987AEE363C7930942F37EF4227A98B969F55F8A19kDp9H" \o "Федеральный закон от 24.07.2007 N 209-ФЗ (ред. от 18.10.2007) "О развитии малого и среднего предпринимательства в Российской Федерации"------------ Недействующая редакция{КонсультантПлюс}"</w:instrText>
      </w:r>
      <w:r>
        <w:rPr>
          <w:color w:val="0000FF"/>
        </w:rPr>
        <w:fldChar w:fldCharType="separate"/>
      </w:r>
      <w:r>
        <w:rPr>
          <w:color w:val="0000FF"/>
        </w:rPr>
        <w:t>закон</w:t>
      </w:r>
      <w:r>
        <w:rPr>
          <w:color w:val="0000FF"/>
        </w:rPr>
        <w:fldChar w:fldCharType="end"/>
      </w:r>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14:paraId="88000000">
      <w:pPr>
        <w:pStyle w:val="Style_2"/>
        <w:spacing w:before="200"/>
        <w:ind w:firstLine="540" w:left="0"/>
        <w:jc w:val="both"/>
      </w:pPr>
      <w:r>
        <w:t xml:space="preserve">1) </w:t>
      </w:r>
      <w:r>
        <w:rPr>
          <w:color w:val="0000FF"/>
        </w:rPr>
        <w:fldChar w:fldCharType="begin"/>
      </w:r>
      <w:r>
        <w:rPr>
          <w:color w:val="0000FF"/>
        </w:rPr>
        <w:instrText>HYPERLINK "consultantplus://offline/ref=D2C9F9CEBF6B05F09B96B52B928DEF761D21C03700CBCCB987AEE363C7930950F326F8237286B16CE009DB5F8C9DA622E8DAB4170FE087kDp1H" \o "Федеральный закон от 24.07.2007 N 209-ФЗ (ред. от 18.10.2007) "О развитии малого и среднего предпринимательства в Российской Федерации"------------ Недействующая редакция{КонсультантПлюс}"</w:instrText>
      </w:r>
      <w:r>
        <w:rPr>
          <w:color w:val="0000FF"/>
        </w:rPr>
        <w:fldChar w:fldCharType="separate"/>
      </w:r>
      <w:r>
        <w:rPr>
          <w:color w:val="0000FF"/>
        </w:rPr>
        <w:t>статью 9</w:t>
      </w:r>
      <w:r>
        <w:rPr>
          <w:color w:val="0000FF"/>
        </w:rPr>
        <w:fldChar w:fldCharType="end"/>
      </w:r>
      <w:r>
        <w:t xml:space="preserve"> дополнить пунктом 16 следующего содержания:</w:t>
      </w:r>
    </w:p>
    <w:p w14:paraId="89000000">
      <w:pPr>
        <w:pStyle w:val="Style_2"/>
        <w:spacing w:before="200"/>
        <w:ind w:firstLine="540" w:left="0"/>
        <w:jc w:val="both"/>
      </w:pPr>
      <w:r>
        <w:t>"16) формирование инфраструктуры поддержки субъектов малого и среднего предпринимательства и обеспечение ее деятельности.";</w:t>
      </w:r>
    </w:p>
    <w:p w14:paraId="8A000000">
      <w:pPr>
        <w:pStyle w:val="Style_2"/>
        <w:spacing w:before="200"/>
        <w:ind w:firstLine="540" w:left="0"/>
        <w:jc w:val="both"/>
      </w:pPr>
      <w:r>
        <w:t xml:space="preserve">2) </w:t>
      </w:r>
      <w:r>
        <w:rPr>
          <w:color w:val="0000FF"/>
        </w:rPr>
        <w:fldChar w:fldCharType="begin"/>
      </w:r>
      <w:r>
        <w:rPr>
          <w:color w:val="0000FF"/>
        </w:rPr>
        <w:instrText>HYPERLINK "consultantplus://offline/ref=D2C9F9CEBF6B05F09B96B52B928DEF761D21C03700CBCCB987AEE363C7930950F326F8237287BB6CE009DB5F8C9DA622E8DAB4170FE087kDp1H" \o "Федеральный закон от 24.07.2007 N 209-ФЗ (ред. от 18.10.2007) "О развитии малого и среднего предпринимательства в Российской Федерации"------------ Недействующая редакция{КонсультантПлюс}"</w:instrText>
      </w:r>
      <w:r>
        <w:rPr>
          <w:color w:val="0000FF"/>
        </w:rPr>
        <w:fldChar w:fldCharType="separate"/>
      </w:r>
      <w:r>
        <w:rPr>
          <w:color w:val="0000FF"/>
        </w:rPr>
        <w:t>статью 13</w:t>
      </w:r>
      <w:r>
        <w:rPr>
          <w:color w:val="0000FF"/>
        </w:rPr>
        <w:fldChar w:fldCharType="end"/>
      </w:r>
      <w:r>
        <w:t xml:space="preserve"> дополнить частью 5 следующего содержания:</w:t>
      </w:r>
    </w:p>
    <w:p w14:paraId="8B000000">
      <w:pPr>
        <w:pStyle w:val="Style_2"/>
        <w:spacing w:before="200"/>
        <w:ind w:firstLine="540" w:left="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8C000000">
      <w:pPr>
        <w:pStyle w:val="Style_2"/>
        <w:spacing w:before="200"/>
        <w:ind w:firstLine="540" w:left="0"/>
        <w:jc w:val="both"/>
      </w:pPr>
      <w:r>
        <w:t xml:space="preserve">3) в </w:t>
      </w:r>
      <w:r>
        <w:rPr>
          <w:color w:val="0000FF"/>
        </w:rPr>
        <w:fldChar w:fldCharType="begin"/>
      </w:r>
      <w:r>
        <w:rPr>
          <w:color w:val="0000FF"/>
        </w:rPr>
        <w:instrText>HYPERLINK "consultantplus://offline/ref=D2C9F9CEBF6B05F09B96B52B928DEF761D21C03700CBCCB987AEE363C7930950F326F8237287BF6EE009DB5F8C9DA622E8DAB4170FE087kDp1H" \o "Федеральный закон от 24.07.2007 N 209-ФЗ (ред. от 18.10.2007) "О развитии малого и среднего предпринимательства в Российской Федерации"------------ Недействующая редакция{КонсультантПлюс}"</w:instrText>
      </w:r>
      <w:r>
        <w:rPr>
          <w:color w:val="0000FF"/>
        </w:rPr>
        <w:fldChar w:fldCharType="separate"/>
      </w:r>
      <w:r>
        <w:rPr>
          <w:color w:val="0000FF"/>
        </w:rPr>
        <w:t>статье 18</w:t>
      </w:r>
      <w:r>
        <w:rPr>
          <w:color w:val="0000FF"/>
        </w:rPr>
        <w:fldChar w:fldCharType="end"/>
      </w:r>
      <w:r>
        <w:t>:</w:t>
      </w:r>
    </w:p>
    <w:p w14:paraId="8D000000">
      <w:pPr>
        <w:pStyle w:val="Style_2"/>
        <w:spacing w:before="200"/>
        <w:ind w:firstLine="540" w:left="0"/>
        <w:jc w:val="both"/>
      </w:pPr>
      <w:r>
        <w:t xml:space="preserve">а) </w:t>
      </w:r>
      <w:r>
        <w:rPr>
          <w:color w:val="0000FF"/>
        </w:rPr>
        <w:fldChar w:fldCharType="begin"/>
      </w:r>
      <w:r>
        <w:rPr>
          <w:color w:val="0000FF"/>
        </w:rPr>
        <w:instrText>HYPERLINK "consultantplus://offline/ref=D2C9F9CEBF6B05F09B96B52B928DEF761D21C03700CBCCB987AEE363C7930950F326F8237287BF6AE009DB5F8C9DA622E8DAB4170FE087kDp1H" \o "Федеральный закон от 24.07.2007 N 209-ФЗ (ред. от 18.10.2007) "О развитии малого и среднего предпринимательства в Российской Федерации"------------ Недействующая редакция{КонсультантПлюс}"</w:instrText>
      </w:r>
      <w:r>
        <w:rPr>
          <w:color w:val="0000FF"/>
        </w:rPr>
        <w:fldChar w:fldCharType="separate"/>
      </w:r>
      <w:r>
        <w:rPr>
          <w:color w:val="0000FF"/>
        </w:rPr>
        <w:t>часть 4</w:t>
      </w:r>
      <w:r>
        <w:rPr>
          <w:color w:val="0000FF"/>
        </w:rPr>
        <w:fldChar w:fldCharType="end"/>
      </w:r>
      <w:r>
        <w:t xml:space="preserve"> изложить в следующей редакции:</w:t>
      </w:r>
    </w:p>
    <w:p w14:paraId="8E000000">
      <w:pPr>
        <w:pStyle w:val="Style_2"/>
        <w:spacing w:before="200"/>
        <w:ind w:firstLine="540" w:left="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14:paraId="8F000000">
      <w:pPr>
        <w:pStyle w:val="Style_2"/>
        <w:spacing w:before="200"/>
        <w:ind w:firstLine="540" w:left="0"/>
        <w:jc w:val="both"/>
      </w:pPr>
      <w:r>
        <w:t xml:space="preserve">б) </w:t>
      </w:r>
      <w:r>
        <w:rPr>
          <w:color w:val="0000FF"/>
        </w:rPr>
        <w:fldChar w:fldCharType="begin"/>
      </w:r>
      <w:r>
        <w:rPr>
          <w:color w:val="0000FF"/>
        </w:rPr>
        <w:instrText>HYPERLINK "consultantplus://offline/ref=D2C9F9CEBF6B05F09B96B52B928DEF761D21C03700CBCCB987AEE363C7930950F326F8237287BF6EE009DB5F8C9DA622E8DAB4170FE087kDp1H" \o "Федеральный закон от 24.07.2007 N 209-ФЗ (ред. от 18.10.2007) "О развитии малого и среднего предпринимательства в Российской Федерации"------------ Недействующая редакция{КонсультантПлюс}"</w:instrText>
      </w:r>
      <w:r>
        <w:rPr>
          <w:color w:val="0000FF"/>
        </w:rPr>
        <w:fldChar w:fldCharType="separate"/>
      </w:r>
      <w:r>
        <w:rPr>
          <w:color w:val="0000FF"/>
        </w:rPr>
        <w:t>дополнить</w:t>
      </w:r>
      <w:r>
        <w:rPr>
          <w:color w:val="0000FF"/>
        </w:rPr>
        <w:fldChar w:fldCharType="end"/>
      </w:r>
      <w:r>
        <w:t xml:space="preserve"> частями 4.1 и 4.2 следующего содержания:</w:t>
      </w:r>
    </w:p>
    <w:p w14:paraId="90000000">
      <w:pPr>
        <w:pStyle w:val="Style_2"/>
        <w:spacing w:before="200"/>
        <w:ind w:firstLine="540" w:left="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91000000">
      <w:pPr>
        <w:pStyle w:val="Style_2"/>
        <w:spacing w:before="200"/>
        <w:ind w:firstLine="540" w:left="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14:paraId="92000000">
      <w:pPr>
        <w:pStyle w:val="Style_2"/>
        <w:ind w:firstLine="540" w:left="0"/>
        <w:jc w:val="both"/>
      </w:pPr>
    </w:p>
    <w:p w14:paraId="93000000">
      <w:pPr>
        <w:pStyle w:val="Style_4"/>
        <w:ind w:firstLine="540" w:left="0"/>
        <w:jc w:val="both"/>
        <w:outlineLvl w:val="0"/>
      </w:pPr>
      <w:r>
        <w:t>Статья 9. Переходные положения</w:t>
      </w:r>
    </w:p>
    <w:p w14:paraId="94000000">
      <w:pPr>
        <w:pStyle w:val="Style_2"/>
        <w:ind w:firstLine="540" w:left="0"/>
        <w:jc w:val="both"/>
      </w:pPr>
    </w:p>
    <w:p w14:paraId="95000000">
      <w:pPr>
        <w:pStyle w:val="Style_2"/>
        <w:ind w:firstLine="540" w:left="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r>
        <w:rPr>
          <w:color w:val="0000FF"/>
        </w:rPr>
        <w:fldChar w:fldCharType="begin"/>
      </w:r>
      <w:r>
        <w:rPr>
          <w:color w:val="0000FF"/>
        </w:rPr>
        <w:instrText>HYPERLINK \l "Par97" \o "Статья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instrText>
      </w:r>
      <w:r>
        <w:rPr>
          <w:color w:val="0000FF"/>
        </w:rPr>
        <w:fldChar w:fldCharType="separate"/>
      </w:r>
      <w:r>
        <w:rPr>
          <w:color w:val="0000FF"/>
        </w:rPr>
        <w:t>статьей 5</w:t>
      </w:r>
      <w:r>
        <w:rPr>
          <w:color w:val="0000FF"/>
        </w:rPr>
        <w:fldChar w:fldCharType="end"/>
      </w:r>
      <w:r>
        <w:t xml:space="preserve"> настоящего Федерального закона, применяется срок рассрочки оплаты арендуемого имущества, равный пяти годам.</w:t>
      </w:r>
    </w:p>
    <w:p w14:paraId="96000000">
      <w:pPr>
        <w:pStyle w:val="Style_2"/>
        <w:ind w:firstLine="0" w:left="0"/>
        <w:jc w:val="both"/>
      </w:pPr>
      <w:r>
        <w:t xml:space="preserve">(в ред. Федеральных законов от 02.07.2013 </w:t>
      </w:r>
      <w:r>
        <w:rPr>
          <w:color w:val="0000FF"/>
        </w:rPr>
        <w:fldChar w:fldCharType="begin"/>
      </w:r>
      <w:r>
        <w:rPr>
          <w:color w:val="0000FF"/>
        </w:rPr>
        <w:instrText>HYPERLINK "consultantplus://offline/ref=D2C9F9CEBF6B05F09B96B52B928DEF761B27C83705C691B38FF7EF61C09C5647F46FF4227286B969E856DE4A9DC5AA2BFEC4B10C13E285D3k2p1H"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N 144-ФЗ</w:t>
      </w:r>
      <w:r>
        <w:rPr>
          <w:color w:val="0000FF"/>
        </w:rPr>
        <w:fldChar w:fldCharType="end"/>
      </w:r>
      <w:r>
        <w:t xml:space="preserve">, от 29.06.2015 </w:t>
      </w:r>
      <w:r>
        <w:rPr>
          <w:color w:val="0000FF"/>
        </w:rPr>
        <w:fldChar w:fldCharType="begin"/>
      </w:r>
      <w:r>
        <w:rPr>
          <w:color w:val="0000FF"/>
        </w:rPr>
        <w:instrText>HYPERLINK "consultantplus://offline/ref=D2C9F9CEBF6B05F09B96B52B928DEF761B2BC13400C091B38FF7EF61C09C5647F46FF4227286B96DEF56DE4A9DC5AA2BFEC4B10C13E285D3k2p1H" \o "Федеральный закон от 29.06.2015 N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158-ФЗ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"consultantplus://offline/ref=D2C9F9CEBF6B05F09B96B52B928DEF761923C13609C291B38FF7EF61C09C5647F46FF4227286B96BE856DE4A9DC5AA2BFEC4B10C13E285D3k2p1H"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97000000">
      <w:pPr>
        <w:pStyle w:val="Style_2"/>
        <w:rPr>
          <w:b w:val="0"/>
          <w:i w:val="0"/>
          <w:strike w:val="0"/>
          <w:sz w:val="24"/>
          <w:u w:val="none"/>
        </w:rPr>
      </w:pPr>
    </w:p>
    <w:tbl>
      <w:tblPr>
        <w:tblStyle w:val="Style_1"/>
        <w:tblLayout w:type="fixed"/>
        <w:tblCellMar>
          <w:left w:type="dxa" w:w="0"/>
          <w:right w:type="dxa" w:w="0"/>
        </w:tblCellMar>
      </w:tblPr>
      <w:tblGrid>
        <w:gridCol w:w="10207"/>
      </w:tblGrid>
      <w:tr>
        <w:tc>
          <w:tcPr>
            <w:tcW w:type="dxa" w:w="10207"/>
            <w:tcBorders>
              <w:left w:color="CED3F1" w:sz="24" w:val="single"/>
              <w:right w:color="F4F3F8" w:sz="24" w:val="single"/>
            </w:tcBorders>
            <w:shd w:fill="F4F3F8" w:val="clear"/>
            <w:tcMar>
              <w:left w:type="dxa" w:w="0"/>
              <w:right w:type="dxa" w:w="0"/>
            </w:tcMar>
            <w:vAlign w:val="top"/>
          </w:tcPr>
          <w:p w14:paraId="98000000">
            <w:pPr>
              <w:pStyle w:val="Style_2"/>
              <w:ind w:firstLine="0" w:left="0"/>
              <w:jc w:val="both"/>
              <w:rPr>
                <w:color w:val="392C69"/>
              </w:rPr>
            </w:pPr>
            <w:r>
              <w:rPr>
                <w:color w:val="392C69"/>
              </w:rPr>
              <w:t>КонсультантПлюс: примечание.</w:t>
            </w:r>
          </w:p>
          <w:p w14:paraId="99000000">
            <w:pPr>
              <w:pStyle w:val="Style_2"/>
              <w:ind w:firstLine="0" w:left="0"/>
              <w:jc w:val="both"/>
              <w:rPr>
                <w:color w:val="392C69"/>
              </w:rPr>
            </w:pPr>
            <w:r>
              <w:rPr>
                <w:color w:val="392C69"/>
              </w:rPr>
              <w:t xml:space="preserve">О выявлении конституционно-правового смысла ч. 2 ст. 9 см. </w:t>
            </w:r>
            <w:r>
              <w:rPr>
                <w:color w:val="0000FF"/>
              </w:rPr>
              <w:fldChar w:fldCharType="begin"/>
            </w:r>
            <w:r>
              <w:rPr>
                <w:color w:val="0000FF"/>
              </w:rPr>
              <w:instrText>HYPERLINK "consultantplus://offline/ref=D2C9F9CEBF6B05F09B96B52B928DEF761B23C83406C791B38FF7EF61C09C5647F46FF4227286B96AED56DE4A9DC5AA2BFEC4B10C13E285D3k2p1H" \o "Постановление Конституционного Суда РФ от 20.12.2010 N 22-П "По делу о проверке конституционности части 8 статьи 4 и частей 2, 3 и 4 статьи 9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связи с жалобой администрации города Благовещ{КонсультантПлюс}"</w:instrText>
            </w:r>
            <w:r>
              <w:rPr>
                <w:color w:val="0000FF"/>
              </w:rPr>
              <w:fldChar w:fldCharType="separate"/>
            </w:r>
            <w:r>
              <w:rPr>
                <w:color w:val="0000FF"/>
              </w:rPr>
              <w:t>Постановление</w:t>
            </w:r>
            <w:r>
              <w:rPr>
                <w:color w:val="0000FF"/>
              </w:rPr>
              <w:fldChar w:fldCharType="end"/>
            </w:r>
            <w:r>
              <w:rPr>
                <w:color w:val="392C69"/>
              </w:rPr>
              <w:t xml:space="preserve"> КС РФ от 20.12.2010 N 22-П.</w:t>
            </w:r>
          </w:p>
        </w:tc>
      </w:tr>
    </w:tbl>
    <w:p w14:paraId="9A000000">
      <w:pPr>
        <w:pStyle w:val="Style_2"/>
        <w:spacing w:before="260"/>
        <w:ind w:firstLine="540" w:left="0"/>
        <w:jc w:val="both"/>
      </w:pPr>
      <w:bookmarkStart w:id="11" w:name="Par138"/>
      <w:bookmarkEnd w:id="11"/>
      <w:r>
        <w:t xml:space="preserve">2. Субъект малого или среднего предпринимательства, соответствующий установленным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r>
        <w:rPr>
          <w:color w:val="0000FF"/>
        </w:rPr>
        <w:fldChar w:fldCharType="begin"/>
      </w:r>
      <w:r>
        <w:rPr>
          <w:color w:val="0000FF"/>
        </w:rPr>
        <w:instrText>HYPERLINK "consultantplus://offline/ref=D2C9F9CEBF6B05F09B96B52B928DEF761927C93205C091B38FF7EF61C09C5647F46FF4227286B86AED56DE4A9DC5AA2BFEC4B10C13E285D3k2p1H"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частью 4 статьи 18</w:t>
      </w:r>
      <w:r>
        <w:rPr>
          <w:color w:val="0000FF"/>
        </w:rPr>
        <w:fldChar w:fldCharType="end"/>
      </w:r>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14:paraId="9B000000">
      <w:pPr>
        <w:pStyle w:val="Style_2"/>
        <w:ind w:firstLine="0" w:left="0"/>
        <w:jc w:val="both"/>
      </w:pPr>
      <w:r>
        <w:t xml:space="preserve">(в ред. Федеральных законов от 03.07.2016 </w:t>
      </w:r>
      <w:r>
        <w:rPr>
          <w:color w:val="0000FF"/>
        </w:rPr>
        <w:fldChar w:fldCharType="begin"/>
      </w:r>
      <w:r>
        <w:rPr>
          <w:color w:val="0000FF"/>
        </w:rPr>
        <w:instrText>HYPERLINK "consultantplus://offline/ref=D2C9F9CEBF6B05F09B96B52B928DEF761823C03609C591B38FF7EF61C09C5647F46FF4227286B86DEE56DE4A9DC5AA2BFEC4B10C13E285D3k2p1H" \o "Федеральный закон от 03.07.2016 N 265-ФЗ "О внесении изменений в Федеральный закон "О развитии малого и среднего предпринимательства в Российской Федерации" и отдельные законодательные акты Российской Федерации"{КонсультантПлюс}"</w:instrText>
      </w:r>
      <w:r>
        <w:rPr>
          <w:color w:val="0000FF"/>
        </w:rPr>
        <w:fldChar w:fldCharType="separate"/>
      </w:r>
      <w:r>
        <w:rPr>
          <w:color w:val="0000FF"/>
        </w:rPr>
        <w:t>N 265-ФЗ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"consultantplus://offline/ref=D2C9F9CEBF6B05F09B96B52B928DEF761923C13609C291B38FF7EF61C09C5647F46FF4227286B96BEF56DE4A9DC5AA2BFEC4B10C13E285D3k2p1H"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9C000000">
      <w:pPr>
        <w:pStyle w:val="Style_2"/>
        <w:spacing w:before="200"/>
        <w:ind w:firstLine="540" w:left="0"/>
        <w:jc w:val="both"/>
      </w:pPr>
      <w:bookmarkStart w:id="12" w:name="Par140"/>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r>
        <w:rPr>
          <w:color w:val="0000FF"/>
        </w:rPr>
        <w:fldChar w:fldCharType="begin"/>
      </w:r>
      <w:r>
        <w:rPr>
          <w:color w:val="0000FF"/>
        </w:rPr>
        <w:instrText>HYPERLINK "consultantplus://offline/ref=D2C9F9CEBF6B05F09B96B52B928DEF761927C93205C091B38FF7EF61C09C5647F46FF4227286BB6EEF56DE4A9DC5AA2BFEC4B10C13E285D3k2p1H"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частью 4 статьи 18</w:t>
      </w:r>
      <w:r>
        <w:rPr>
          <w:color w:val="0000FF"/>
        </w:rPr>
        <w:fldChar w:fldCharType="end"/>
      </w:r>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14:paraId="9D000000">
      <w:pPr>
        <w:pStyle w:val="Style_2"/>
        <w:spacing w:before="200"/>
        <w:ind w:firstLine="540" w:left="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14:paraId="9E000000">
      <w:pPr>
        <w:pStyle w:val="Style_2"/>
        <w:ind w:firstLine="0" w:left="0"/>
        <w:jc w:val="both"/>
      </w:pPr>
      <w:r>
        <w:t xml:space="preserve">(в ред. Федеральных законов от 29.06.2015 </w:t>
      </w:r>
      <w:r>
        <w:rPr>
          <w:color w:val="0000FF"/>
        </w:rPr>
        <w:fldChar w:fldCharType="begin"/>
      </w:r>
      <w:r>
        <w:rPr>
          <w:color w:val="0000FF"/>
        </w:rPr>
        <w:instrText>HYPERLINK "consultantplus://offline/ref=D2C9F9CEBF6B05F09B96B52B928DEF761B2BC13400C091B38FF7EF61C09C5647F46FF4227286B96DEE56DE4A9DC5AA2BFEC4B10C13E285D3k2p1H" \o "Федеральный закон от 29.06.2015 N 158-ФЗ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N 158-ФЗ</w:t>
      </w:r>
      <w:r>
        <w:rPr>
          <w:color w:val="0000FF"/>
        </w:rPr>
        <w:fldChar w:fldCharType="end"/>
      </w:r>
      <w:r>
        <w:t xml:space="preserve">, от 03.07.2018 </w:t>
      </w:r>
      <w:r>
        <w:rPr>
          <w:color w:val="0000FF"/>
        </w:rPr>
        <w:fldChar w:fldCharType="begin"/>
      </w:r>
      <w:r>
        <w:rPr>
          <w:color w:val="0000FF"/>
        </w:rPr>
        <w:instrText>HYPERLINK "consultantplus://offline/ref=D2C9F9CEBF6B05F09B96B52B928DEF761923C13609C291B38FF7EF61C09C5647F46FF4227286B96BEE56DE4A9DC5AA2BFEC4B10C13E285D3k2p1H"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N 185-ФЗ</w:t>
      </w:r>
      <w:r>
        <w:rPr>
          <w:color w:val="0000FF"/>
        </w:rPr>
        <w:fldChar w:fldCharType="end"/>
      </w:r>
      <w:r>
        <w:t>)</w:t>
      </w:r>
    </w:p>
    <w:p w14:paraId="9F000000">
      <w:pPr>
        <w:pStyle w:val="Style_2"/>
        <w:spacing w:before="200"/>
        <w:ind w:firstLine="540" w:left="0"/>
        <w:jc w:val="both"/>
      </w:pPr>
      <w:r>
        <w:t xml:space="preserve">2) арендуемое имущество включено в утвержденный в соответствии с </w:t>
      </w:r>
      <w:r>
        <w:rPr>
          <w:color w:val="0000FF"/>
        </w:rPr>
        <w:fldChar w:fldCharType="begin"/>
      </w:r>
      <w:r>
        <w:rPr>
          <w:color w:val="0000FF"/>
        </w:rPr>
        <w:instrText>HYPERLINK "consultantplus://offline/ref=D2C9F9CEBF6B05F09B96B52B928DEF761927C93205C091B38FF7EF61C09C5647F46FF4227286BB6EEF56DE4A9DC5AA2BFEC4B10C13E285D3k2p1H" \o "Федеральный закон от 24.07.2007 N 209-ФЗ (ред. от 01.04.2020) "О развитии малого и среднего предпринимательства в Российской Федерации"{КонсультантПлюс}"</w:instrText>
      </w:r>
      <w:r>
        <w:rPr>
          <w:color w:val="0000FF"/>
        </w:rPr>
        <w:fldChar w:fldCharType="separate"/>
      </w:r>
      <w:r>
        <w:rPr>
          <w:color w:val="0000FF"/>
        </w:rPr>
        <w:t>частью 4 статьи 18</w:t>
      </w:r>
      <w:r>
        <w:rPr>
          <w:color w:val="0000FF"/>
        </w:rPr>
        <w:fldChar w:fldCharType="end"/>
      </w:r>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14:paraId="A0000000">
      <w:pPr>
        <w:pStyle w:val="Style_2"/>
        <w:ind w:firstLine="0" w:left="0"/>
        <w:jc w:val="both"/>
      </w:pPr>
      <w:r>
        <w:t xml:space="preserve">(часть 2.1 введена Федеральным </w:t>
      </w:r>
      <w:r>
        <w:rPr>
          <w:color w:val="0000FF"/>
        </w:rPr>
        <w:fldChar w:fldCharType="begin"/>
      </w:r>
      <w:r>
        <w:rPr>
          <w:color w:val="0000FF"/>
        </w:rPr>
        <w:instrText>HYPERLINK "consultantplus://offline/ref=D2C9F9CEBF6B05F09B96B52B928DEF761B27C83705C691B38FF7EF61C09C5647F46FF4227286B969EE56DE4A9DC5AA2BFEC4B10C13E285D3k2p1H" \o "Федеральный закон от 02.07.2013 N 144-ФЗ "О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предпринимательства"{КонсультантПлюс}"</w:instrText>
      </w:r>
      <w:r>
        <w:rPr>
          <w:color w:val="0000FF"/>
        </w:rPr>
        <w:fldChar w:fldCharType="separate"/>
      </w:r>
      <w:r>
        <w:rPr>
          <w:color w:val="0000FF"/>
        </w:rPr>
        <w:t>законом</w:t>
      </w:r>
      <w:r>
        <w:rPr>
          <w:color w:val="0000FF"/>
        </w:rPr>
        <w:fldChar w:fldCharType="end"/>
      </w:r>
      <w:r>
        <w:t xml:space="preserve"> от 02.07.2013 N 144-ФЗ)</w:t>
      </w:r>
    </w:p>
    <w:p w14:paraId="A1000000">
      <w:pPr>
        <w:pStyle w:val="Style_2"/>
        <w:rPr>
          <w:b w:val="0"/>
          <w:i w:val="0"/>
          <w:strike w:val="0"/>
          <w:sz w:val="24"/>
          <w:u w:val="none"/>
        </w:rPr>
      </w:pPr>
    </w:p>
    <w:tbl>
      <w:tblPr>
        <w:tblStyle w:val="Style_1"/>
        <w:tblLayout w:type="fixed"/>
        <w:tblCellMar>
          <w:left w:type="dxa" w:w="0"/>
          <w:right w:type="dxa" w:w="0"/>
        </w:tblCellMar>
      </w:tblPr>
      <w:tblGrid>
        <w:gridCol w:w="10207"/>
      </w:tblGrid>
      <w:tr>
        <w:tc>
          <w:tcPr>
            <w:tcW w:type="dxa" w:w="10207"/>
            <w:tcBorders>
              <w:left w:color="CED3F1" w:sz="24" w:val="single"/>
              <w:right w:color="F4F3F8" w:sz="24" w:val="single"/>
            </w:tcBorders>
            <w:shd w:fill="F4F3F8" w:val="clear"/>
            <w:tcMar>
              <w:left w:type="dxa" w:w="0"/>
              <w:right w:type="dxa" w:w="0"/>
            </w:tcMar>
            <w:vAlign w:val="top"/>
          </w:tcPr>
          <w:p w14:paraId="A2000000">
            <w:pPr>
              <w:pStyle w:val="Style_2"/>
              <w:ind w:firstLine="0" w:left="0"/>
              <w:jc w:val="both"/>
              <w:rPr>
                <w:color w:val="392C69"/>
              </w:rPr>
            </w:pPr>
            <w:r>
              <w:rPr>
                <w:color w:val="392C69"/>
              </w:rPr>
              <w:t>КонсультантПлюс: примечание.</w:t>
            </w:r>
          </w:p>
          <w:p w14:paraId="A3000000">
            <w:pPr>
              <w:pStyle w:val="Style_2"/>
              <w:ind w:firstLine="0" w:left="0"/>
              <w:jc w:val="both"/>
              <w:rPr>
                <w:color w:val="392C69"/>
              </w:rPr>
            </w:pPr>
            <w:r>
              <w:rPr>
                <w:color w:val="392C69"/>
              </w:rPr>
              <w:t xml:space="preserve">О выявлении конституционно-правового смысла ч. 3 ст. 9 см. </w:t>
            </w:r>
            <w:r>
              <w:rPr>
                <w:color w:val="0000FF"/>
              </w:rPr>
              <w:fldChar w:fldCharType="begin"/>
            </w:r>
            <w:r>
              <w:rPr>
                <w:color w:val="0000FF"/>
              </w:rPr>
              <w:instrText>HYPERLINK "consultantplus://offline/ref=D2C9F9CEBF6B05F09B96B52B928DEF761B23C83406C791B38FF7EF61C09C5647F46FF4227286B96AED56DE4A9DC5AA2BFEC4B10C13E285D3k2p1H" \o "Постановление Конституционного Суда РФ от 20.12.2010 N 22-П "По делу о проверке конституционности части 8 статьи 4 и частей 2, 3 и 4 статьи 9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связи с жалобой администрации города Благовещ{КонсультантПлюс}"</w:instrText>
            </w:r>
            <w:r>
              <w:rPr>
                <w:color w:val="0000FF"/>
              </w:rPr>
              <w:fldChar w:fldCharType="separate"/>
            </w:r>
            <w:r>
              <w:rPr>
                <w:color w:val="0000FF"/>
              </w:rPr>
              <w:t>Постановление</w:t>
            </w:r>
            <w:r>
              <w:rPr>
                <w:color w:val="0000FF"/>
              </w:rPr>
              <w:fldChar w:fldCharType="end"/>
            </w:r>
            <w:r>
              <w:rPr>
                <w:color w:val="392C69"/>
              </w:rPr>
              <w:t xml:space="preserve"> КС РФ от 20.12.2010 N 22-П.</w:t>
            </w:r>
          </w:p>
        </w:tc>
      </w:tr>
    </w:tbl>
    <w:p w14:paraId="A4000000">
      <w:pPr>
        <w:pStyle w:val="Style_2"/>
        <w:spacing w:before="260"/>
        <w:ind w:firstLine="540" w:left="0"/>
        <w:jc w:val="both"/>
      </w:pPr>
      <w:bookmarkStart w:id="13" w:name="Par147"/>
      <w:bookmarkEnd w:id="13"/>
      <w:r>
        <w:t>3. При получении заявления уполномоченные органы обязаны:</w:t>
      </w:r>
    </w:p>
    <w:p w14:paraId="A5000000">
      <w:pPr>
        <w:pStyle w:val="Style_2"/>
        <w:spacing w:before="200"/>
        <w:ind w:firstLine="540" w:left="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r>
        <w:rPr>
          <w:color w:val="0000FF"/>
        </w:rPr>
        <w:fldChar w:fldCharType="begin"/>
      </w:r>
      <w:r>
        <w:rPr>
          <w:color w:val="0000FF"/>
        </w:rPr>
        <w:instrText>HYPERLINK "consultantplus://offline/ref=D2C9F9CEBF6B05F09B96B52B928DEF761927C83300C891B38FF7EF61C09C5647E66FAC2E738EA76CEE43881BDBk9p0H" \o "Федеральный закон от 29.07.1998 N 135-ФЗ (ред. от 18.03.2020) "Об оценочной деятельности в Российской Федерации"{КонсультантПлюс}"</w:instrText>
      </w:r>
      <w:r>
        <w:rPr>
          <w:color w:val="0000FF"/>
        </w:rPr>
        <w:fldChar w:fldCharType="separate"/>
      </w:r>
      <w:r>
        <w:rPr>
          <w:color w:val="0000FF"/>
        </w:rPr>
        <w:t>законом</w:t>
      </w:r>
      <w:r>
        <w:rPr>
          <w:color w:val="0000FF"/>
        </w:rPr>
        <w:fldChar w:fldCharType="end"/>
      </w:r>
      <w:r>
        <w:t xml:space="preserve"> "Об оценочной деятельности в Российской Федерации", в двухмесячный срок с даты получения заявления;</w:t>
      </w:r>
    </w:p>
    <w:p w14:paraId="A6000000">
      <w:pPr>
        <w:pStyle w:val="Style_2"/>
        <w:spacing w:before="200"/>
        <w:ind w:firstLine="540" w:left="0"/>
        <w:jc w:val="both"/>
      </w:pPr>
      <w:r>
        <w:t>2) принять решение об условиях приватизации арендуемого имущества в двухнедельный срок с даты принятия отчета о его оценке;</w:t>
      </w:r>
    </w:p>
    <w:p w14:paraId="A7000000">
      <w:pPr>
        <w:pStyle w:val="Style_2"/>
        <w:spacing w:before="200"/>
        <w:ind w:firstLine="540" w:left="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14:paraId="A8000000">
      <w:pPr>
        <w:pStyle w:val="Style_2"/>
        <w:ind w:firstLine="0" w:left="0"/>
        <w:jc w:val="both"/>
      </w:pPr>
      <w:r>
        <w:t xml:space="preserve">(в ред. Федерального </w:t>
      </w:r>
      <w:r>
        <w:rPr>
          <w:color w:val="0000FF"/>
        </w:rPr>
        <w:fldChar w:fldCharType="begin"/>
      </w:r>
      <w:r>
        <w:rPr>
          <w:color w:val="0000FF"/>
        </w:rPr>
        <w:instrText>HYPERLINK "consultantplus://offline/ref=D2C9F9CEBF6B05F09B96B52B928DEF761B27C83608C991B38FF7EF61C09C5647F46FF4227286B96EE356DE4A9DC5AA2BFEC4B10C13E285D3k2p1H" \o "Федеральный закон от 17.07.2009 N 149-ФЗ (ред. от 02.07.2013) "О внесении изменений в 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Федерации"{КонсультантПлюс}"</w:instrText>
      </w:r>
      <w:r>
        <w:rPr>
          <w:color w:val="0000FF"/>
        </w:rPr>
        <w:fldChar w:fldCharType="separate"/>
      </w:r>
      <w:r>
        <w:rPr>
          <w:color w:val="0000FF"/>
        </w:rPr>
        <w:t>закона</w:t>
      </w:r>
      <w:r>
        <w:rPr>
          <w:color w:val="0000FF"/>
        </w:rPr>
        <w:fldChar w:fldCharType="end"/>
      </w:r>
      <w:r>
        <w:t xml:space="preserve"> от 17.07.2009 N 149-ФЗ)</w:t>
      </w:r>
    </w:p>
    <w:p w14:paraId="A9000000">
      <w:pPr>
        <w:pStyle w:val="Style_2"/>
        <w:spacing w:before="200"/>
        <w:ind w:firstLine="540" w:left="0"/>
        <w:jc w:val="both"/>
      </w:pPr>
      <w:bookmarkStart w:id="14" w:name="Par152"/>
      <w:bookmarkEnd w:id="14"/>
      <w:r>
        <w:t xml:space="preserve">4. В случае, если заявитель не соответствует установленным </w:t>
      </w:r>
      <w:r>
        <w:rPr>
          <w:color w:val="0000FF"/>
        </w:rPr>
        <w:fldChar w:fldCharType="begin"/>
      </w:r>
      <w:r>
        <w:rPr>
          <w:color w:val="0000FF"/>
        </w:rPr>
        <w:instrText>HYPERLINK \l "Par49" \o "Статья 3. Преимущественное право на приобретение арендуемого имущества"</w:instrText>
      </w:r>
      <w:r>
        <w:rPr>
          <w:color w:val="0000FF"/>
        </w:rPr>
        <w:fldChar w:fldCharType="separate"/>
      </w:r>
      <w:r>
        <w:rPr>
          <w:color w:val="0000FF"/>
        </w:rPr>
        <w:t>статьей 3</w:t>
      </w:r>
      <w:r>
        <w:rPr>
          <w:color w:val="0000FF"/>
        </w:rPr>
        <w:fldChar w:fldCharType="end"/>
      </w:r>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14:paraId="AA000000">
      <w:pPr>
        <w:pStyle w:val="Style_2"/>
        <w:ind w:firstLine="540" w:left="0"/>
        <w:jc w:val="both"/>
      </w:pPr>
    </w:p>
    <w:p w14:paraId="AB000000">
      <w:pPr>
        <w:pStyle w:val="Style_4"/>
        <w:ind w:firstLine="540" w:left="0"/>
        <w:jc w:val="both"/>
        <w:outlineLvl w:val="0"/>
      </w:pPr>
      <w:r>
        <w:t>Статья 10. Вступление в силу настоящего Федерального закона</w:t>
      </w:r>
    </w:p>
    <w:p w14:paraId="AC000000">
      <w:pPr>
        <w:pStyle w:val="Style_2"/>
        <w:ind w:firstLine="540" w:left="0"/>
        <w:jc w:val="both"/>
      </w:pPr>
    </w:p>
    <w:p w14:paraId="AD000000">
      <w:pPr>
        <w:pStyle w:val="Style_2"/>
        <w:ind w:firstLine="540" w:left="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r>
        <w:rPr>
          <w:color w:val="0000FF"/>
        </w:rPr>
        <w:fldChar w:fldCharType="begin"/>
      </w:r>
      <w:r>
        <w:rPr>
          <w:color w:val="0000FF"/>
        </w:rPr>
        <w:instrText>HYPERLINK \l "Par138" \o "2.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w:instrText>
      </w:r>
      <w:r>
        <w:rPr>
          <w:color w:val="0000FF"/>
        </w:rPr>
        <w:fldChar w:fldCharType="separate"/>
      </w:r>
      <w:r>
        <w:rPr>
          <w:color w:val="0000FF"/>
        </w:rPr>
        <w:t>частей 2</w:t>
      </w:r>
      <w:r>
        <w:rPr>
          <w:color w:val="0000FF"/>
        </w:rPr>
        <w:fldChar w:fldCharType="end"/>
      </w:r>
      <w:r>
        <w:t xml:space="preserve">, </w:t>
      </w:r>
      <w:r>
        <w:rPr>
          <w:color w:val="0000FF"/>
        </w:rPr>
        <w:fldChar w:fldCharType="begin"/>
      </w:r>
      <w:r>
        <w:rPr>
          <w:color w:val="0000FF"/>
        </w:rPr>
        <w:instrText>HYPERLINK \l "Par147" \o "3. При получении заявления уполномоченные органы обязаны:"</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\l "Par152" \o "4.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w:instrText>
      </w:r>
      <w:r>
        <w:rPr>
          <w:color w:val="0000FF"/>
        </w:rPr>
        <w:fldChar w:fldCharType="separate"/>
      </w:r>
      <w:r>
        <w:rPr>
          <w:color w:val="0000FF"/>
        </w:rPr>
        <w:t>4 статьи 9</w:t>
      </w:r>
      <w:r>
        <w:rPr>
          <w:color w:val="0000FF"/>
        </w:rPr>
        <w:fldChar w:fldCharType="end"/>
      </w:r>
      <w:r>
        <w:t xml:space="preserve"> настоящего Федерального закона.</w:t>
      </w:r>
    </w:p>
    <w:p w14:paraId="AE000000">
      <w:pPr>
        <w:pStyle w:val="Style_2"/>
        <w:spacing w:before="200"/>
        <w:ind w:firstLine="540" w:left="0"/>
        <w:jc w:val="both"/>
      </w:pPr>
      <w:r>
        <w:t xml:space="preserve">2. </w:t>
      </w:r>
      <w:r>
        <w:rPr>
          <w:color w:val="0000FF"/>
        </w:rPr>
        <w:fldChar w:fldCharType="begin"/>
      </w:r>
      <w:r>
        <w:rPr>
          <w:color w:val="0000FF"/>
        </w:rPr>
        <w:instrText>HYPERLINK \l "Par138" \o "2.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w:instrText>
      </w:r>
      <w:r>
        <w:rPr>
          <w:color w:val="0000FF"/>
        </w:rPr>
        <w:fldChar w:fldCharType="separate"/>
      </w:r>
      <w:r>
        <w:rPr>
          <w:color w:val="0000FF"/>
        </w:rPr>
        <w:t>Части 2</w:t>
      </w:r>
      <w:r>
        <w:rPr>
          <w:color w:val="0000FF"/>
        </w:rPr>
        <w:fldChar w:fldCharType="end"/>
      </w:r>
      <w:r>
        <w:t xml:space="preserve">, </w:t>
      </w:r>
      <w:r>
        <w:rPr>
          <w:color w:val="0000FF"/>
        </w:rPr>
        <w:fldChar w:fldCharType="begin"/>
      </w:r>
      <w:r>
        <w:rPr>
          <w:color w:val="0000FF"/>
        </w:rPr>
        <w:instrText>HYPERLINK \l "Par147" \o "3. При получении заявления уполномоченные органы обязаны:"</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\l "Par152" \o "4.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w:instrText>
      </w:r>
      <w:r>
        <w:rPr>
          <w:color w:val="0000FF"/>
        </w:rPr>
        <w:fldChar w:fldCharType="separate"/>
      </w:r>
      <w:r>
        <w:rPr>
          <w:color w:val="0000FF"/>
        </w:rPr>
        <w:t>4 статьи 9</w:t>
      </w:r>
      <w:r>
        <w:rPr>
          <w:color w:val="0000FF"/>
        </w:rPr>
        <w:fldChar w:fldCharType="end"/>
      </w:r>
      <w:r>
        <w:t xml:space="preserve"> настоящего Федерального закона вступают в силу с 1 января 2009 года.</w:t>
      </w:r>
    </w:p>
    <w:p w14:paraId="AF000000">
      <w:pPr>
        <w:pStyle w:val="Style_2"/>
        <w:spacing w:before="200"/>
        <w:ind w:firstLine="540" w:left="0"/>
        <w:jc w:val="both"/>
      </w:pPr>
      <w:r>
        <w:t xml:space="preserve">3. Утратил силу. - Федеральный </w:t>
      </w:r>
      <w:r>
        <w:rPr>
          <w:color w:val="0000FF"/>
        </w:rPr>
        <w:fldChar w:fldCharType="begin"/>
      </w:r>
      <w:r>
        <w:rPr>
          <w:color w:val="0000FF"/>
        </w:rPr>
        <w:instrText>HYPERLINK "consultantplus://offline/ref=D2C9F9CEBF6B05F09B96B52B928DEF761923C13609C291B38FF7EF61C09C5647F46FF4227286B96BED56DE4A9DC5AA2BFEC4B10C13E285D3k2p1H" \o "Федеральный закон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предпринимательства"{КонсультантПлюс}"</w:instrText>
      </w:r>
      <w:r>
        <w:rPr>
          <w:color w:val="0000FF"/>
        </w:rPr>
        <w:fldChar w:fldCharType="separate"/>
      </w:r>
      <w:r>
        <w:rPr>
          <w:color w:val="0000FF"/>
        </w:rPr>
        <w:t>закон</w:t>
      </w:r>
      <w:r>
        <w:rPr>
          <w:color w:val="0000FF"/>
        </w:rPr>
        <w:fldChar w:fldCharType="end"/>
      </w:r>
      <w:r>
        <w:t xml:space="preserve"> от 03.07.2018 N 185-ФЗ.</w:t>
      </w:r>
    </w:p>
    <w:p w14:paraId="B0000000">
      <w:pPr>
        <w:pStyle w:val="Style_2"/>
        <w:spacing w:before="200"/>
        <w:ind w:firstLine="540" w:left="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r>
        <w:rPr>
          <w:color w:val="0000FF"/>
        </w:rPr>
        <w:fldChar w:fldCharType="begin"/>
      </w:r>
      <w:r>
        <w:rPr>
          <w:color w:val="0000FF"/>
        </w:rPr>
        <w:instrText>HYPERLINK "consultantplus://offline/ref=D2C9F9CEBF6B05F09B96B52B928DEF761927C23209C991B38FF7EF61C09C5647F46FF4227286B96AEE56DE4A9DC5AA2BFEC4B10C13E285D3k2p1H" \o "Закон РФ от 15.04.1993 N 4802-1 (ред. от 27.12.2019) "О статусе столицы Российской Федерации" (с изм. и доп., вступ. в силу с 31.12.2019){КонсультантПлюс}"</w:instrText>
      </w:r>
      <w:r>
        <w:rPr>
          <w:color w:val="0000FF"/>
        </w:rPr>
        <w:fldChar w:fldCharType="separate"/>
      </w:r>
      <w:r>
        <w:rPr>
          <w:color w:val="0000FF"/>
        </w:rPr>
        <w:t>законом</w:t>
      </w:r>
      <w:r>
        <w:rPr>
          <w:color w:val="0000FF"/>
        </w:rPr>
        <w:fldChar w:fldCharType="end"/>
      </w:r>
      <w:r>
        <w:t xml:space="preserve">, регулируются </w:t>
      </w:r>
      <w:r>
        <w:rPr>
          <w:color w:val="0000FF"/>
        </w:rPr>
        <w:fldChar w:fldCharType="begin"/>
      </w:r>
      <w:r>
        <w:rPr>
          <w:color w:val="0000FF"/>
        </w:rPr>
        <w:instrText>HYPERLINK \l "Par28" \o "Статья 1. Отношения, регулируемые настоящим Федеральным законом"</w:instrText>
      </w:r>
      <w:r>
        <w:rPr>
          <w:color w:val="0000FF"/>
        </w:rPr>
        <w:fldChar w:fldCharType="separate"/>
      </w:r>
      <w:r>
        <w:rPr>
          <w:color w:val="0000FF"/>
        </w:rPr>
        <w:t>статьями 1</w:t>
      </w:r>
      <w:r>
        <w:rPr>
          <w:color w:val="0000FF"/>
        </w:rPr>
        <w:fldChar w:fldCharType="end"/>
      </w:r>
      <w:r>
        <w:t xml:space="preserve"> - </w:t>
      </w:r>
      <w:r>
        <w:rPr>
          <w:color w:val="0000FF"/>
        </w:rPr>
        <w:fldChar w:fldCharType="begin"/>
      </w:r>
      <w:r>
        <w:rPr>
          <w:color w:val="0000FF"/>
        </w:rPr>
        <w:instrText>HYPERLINK \l "Par108" \o "Статья 6. Последствия несоблюдения требований к порядку совершения сделок по возмездному отчуждению государственного или муниципального имущества"</w:instrText>
      </w:r>
      <w:r>
        <w:rPr>
          <w:color w:val="0000FF"/>
        </w:rPr>
        <w:fldChar w:fldCharType="separate"/>
      </w:r>
      <w:r>
        <w:rPr>
          <w:color w:val="0000FF"/>
        </w:rPr>
        <w:t>6</w:t>
      </w:r>
      <w:r>
        <w:rPr>
          <w:color w:val="0000FF"/>
        </w:rPr>
        <w:fldChar w:fldCharType="end"/>
      </w:r>
      <w:r>
        <w:t xml:space="preserve"> и </w:t>
      </w:r>
      <w:r>
        <w:rPr>
          <w:color w:val="0000FF"/>
        </w:rPr>
        <w:fldChar w:fldCharType="begin"/>
      </w:r>
      <w:r>
        <w:rPr>
          <w:color w:val="0000FF"/>
        </w:rPr>
        <w:instrText>HYPERLINK \l "Par108" \o "Статья 6. Последствия несоблюдения требований к порядку совершения сделок по возмездному отчуждению государственного или муниципального имущества"</w:instrText>
      </w:r>
      <w:r>
        <w:rPr>
          <w:color w:val="0000FF"/>
        </w:rPr>
        <w:fldChar w:fldCharType="separate"/>
      </w:r>
      <w:r>
        <w:rPr>
          <w:color w:val="0000FF"/>
        </w:rPr>
        <w:t>9</w:t>
      </w:r>
      <w:r>
        <w:rPr>
          <w:color w:val="0000FF"/>
        </w:rPr>
        <w:fldChar w:fldCharType="end"/>
      </w:r>
      <w:r>
        <w:t xml:space="preserve"> настоящего Федерального закона до окончания </w:t>
      </w:r>
      <w:r>
        <w:rPr>
          <w:color w:val="0000FF"/>
        </w:rPr>
        <w:fldChar w:fldCharType="begin"/>
      </w:r>
      <w:r>
        <w:rPr>
          <w:color w:val="0000FF"/>
        </w:rPr>
        <w:instrText>HYPERLINK "consultantplus://offline/ref=D2C9F9CEBF6B05F09B96B42684E1BA251721C03308C692EE85FFB66DC29B5918E368BD2E7386B96CE95F814F88D4F227F7D2AF0908FE87D123kFp5H" \o "Ссылка на КонсультантПлюс"</w:instrText>
      </w:r>
      <w:r>
        <w:rPr>
          <w:color w:val="0000FF"/>
        </w:rPr>
        <w:fldChar w:fldCharType="separate"/>
      </w:r>
      <w:r>
        <w:rPr>
          <w:color w:val="0000FF"/>
        </w:rPr>
        <w:t>срока</w:t>
      </w:r>
      <w:r>
        <w:rPr>
          <w:color w:val="0000FF"/>
        </w:rPr>
        <w:fldChar w:fldCharType="end"/>
      </w:r>
      <w:r>
        <w:t xml:space="preserve"> действия </w:t>
      </w:r>
      <w:r>
        <w:rPr>
          <w:color w:val="0000FF"/>
        </w:rPr>
        <w:fldChar w:fldCharType="begin"/>
      </w:r>
      <w:r>
        <w:rPr>
          <w:color w:val="0000FF"/>
        </w:rPr>
        <w:instrText>HYPERLINK "consultantplus://offline/ref=D2C9F9CEBF6B05F09B96B42684E1BA251721C03308C692EE85FFB66DC29B5918E368BD2E7386B96CE95A814F88D4F227F7D2AF0908FE87D123kFp5H" \o "Ссылка на КонсультантПлюс"</w:instrText>
      </w:r>
      <w:r>
        <w:rPr>
          <w:color w:val="0000FF"/>
        </w:rPr>
        <w:fldChar w:fldCharType="separate"/>
      </w:r>
      <w:r>
        <w:rPr>
          <w:color w:val="0000FF"/>
        </w:rPr>
        <w:t>программы</w:t>
      </w:r>
      <w:r>
        <w:rPr>
          <w:color w:val="0000FF"/>
        </w:rPr>
        <w:fldChar w:fldCharType="end"/>
      </w:r>
      <w:r>
        <w:t xml:space="preserve"> реновации жилищного фонда, предусмотренной таким федеральным законом.</w:t>
      </w:r>
    </w:p>
    <w:p w14:paraId="B1000000">
      <w:pPr>
        <w:pStyle w:val="Style_2"/>
        <w:ind w:firstLine="0" w:left="0"/>
        <w:jc w:val="both"/>
      </w:pPr>
      <w:r>
        <w:t xml:space="preserve">(часть 4 введена Федеральным </w:t>
      </w:r>
      <w:r>
        <w:rPr>
          <w:color w:val="0000FF"/>
        </w:rPr>
        <w:fldChar w:fldCharType="begin"/>
      </w:r>
      <w:r>
        <w:rPr>
          <w:color w:val="0000FF"/>
        </w:rPr>
        <w:instrText>HYPERLINK "consultantplus://offline/ref=D2C9F9CEBF6B05F09B96B52B928DEF761822C93302C391B38FF7EF61C09C5647F46FF4227286BB6EEA56DE4A9DC5AA2BFEC4B10C13E285D3k2p1H" \o "Федеральный закон от 01.07.2017 N 141-ФЗ "О внесении изменений в Закон Российской Федерации "О статусе столицы Российской Федерации"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Москве"{КонсультантПлюс}"</w:instrText>
      </w:r>
      <w:r>
        <w:rPr>
          <w:color w:val="0000FF"/>
        </w:rPr>
        <w:fldChar w:fldCharType="separate"/>
      </w:r>
      <w:r>
        <w:rPr>
          <w:color w:val="0000FF"/>
        </w:rPr>
        <w:t>законом</w:t>
      </w:r>
      <w:r>
        <w:rPr>
          <w:color w:val="0000FF"/>
        </w:rPr>
        <w:fldChar w:fldCharType="end"/>
      </w:r>
      <w:r>
        <w:t xml:space="preserve"> от 01.07.2017 N 141-ФЗ)</w:t>
      </w:r>
    </w:p>
    <w:p w14:paraId="B2000000">
      <w:pPr>
        <w:pStyle w:val="Style_2"/>
        <w:ind w:firstLine="540" w:left="0"/>
        <w:jc w:val="both"/>
      </w:pPr>
    </w:p>
    <w:p w14:paraId="B3000000">
      <w:pPr>
        <w:pStyle w:val="Style_2"/>
        <w:ind w:firstLine="0" w:left="0"/>
        <w:jc w:val="right"/>
      </w:pPr>
      <w:r>
        <w:t>Президент</w:t>
      </w:r>
    </w:p>
    <w:p w14:paraId="B4000000">
      <w:pPr>
        <w:pStyle w:val="Style_2"/>
        <w:ind w:firstLine="0" w:left="0"/>
        <w:jc w:val="right"/>
      </w:pPr>
      <w:r>
        <w:t>Российской Федерации</w:t>
      </w:r>
    </w:p>
    <w:p w14:paraId="B5000000">
      <w:pPr>
        <w:pStyle w:val="Style_2"/>
        <w:ind w:firstLine="0" w:left="0"/>
        <w:jc w:val="right"/>
      </w:pPr>
      <w:r>
        <w:t>Д.МЕДВЕДЕВ</w:t>
      </w:r>
    </w:p>
    <w:p w14:paraId="B6000000">
      <w:pPr>
        <w:pStyle w:val="Style_2"/>
        <w:ind w:firstLine="0" w:left="0"/>
        <w:jc w:val="left"/>
      </w:pPr>
      <w:r>
        <w:t>Москва, Кремль</w:t>
      </w:r>
    </w:p>
    <w:p w14:paraId="B7000000">
      <w:pPr>
        <w:pStyle w:val="Style_2"/>
        <w:spacing w:before="200"/>
        <w:ind w:firstLine="0" w:left="0"/>
        <w:jc w:val="left"/>
      </w:pPr>
      <w:r>
        <w:t>22 июля 2008 года</w:t>
      </w:r>
    </w:p>
    <w:p w14:paraId="B8000000">
      <w:pPr>
        <w:pStyle w:val="Style_2"/>
        <w:spacing w:before="200"/>
        <w:ind w:firstLine="0" w:left="0"/>
        <w:jc w:val="left"/>
      </w:pPr>
      <w:r>
        <w:t>N 159-ФЗ</w:t>
      </w:r>
    </w:p>
    <w:p w14:paraId="B9000000">
      <w:pPr>
        <w:pStyle w:val="Style_2"/>
        <w:ind w:firstLine="0" w:left="0"/>
        <w:jc w:val="left"/>
      </w:pPr>
    </w:p>
    <w:p w14:paraId="BA000000">
      <w:pPr>
        <w:pStyle w:val="Style_2"/>
        <w:ind w:firstLine="0" w:left="0"/>
        <w:jc w:val="left"/>
      </w:pPr>
    </w:p>
    <w:p w14:paraId="BB00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Федеральный закон от 22.07.2008 N 159-ФЗ</w:t>
          </w:r>
          <w:r>
            <w:rPr>
              <w:rFonts w:ascii="Tahoma" w:hAnsi="Tahoma"/>
              <w:strike w:val="0"/>
              <w:sz w:val="16"/>
              <w:u w:val="none"/>
            </w:rPr>
            <w:br/>
          </w:r>
          <w:r>
            <w:rPr>
              <w:rFonts w:ascii="Tahoma" w:hAnsi="Tahoma"/>
              <w:strike w:val="0"/>
              <w:sz w:val="16"/>
              <w:u w:val="none"/>
            </w:rPr>
            <w:t>(ред. от 03.07.2018)</w:t>
          </w:r>
          <w:r>
            <w:rPr>
              <w:rFonts w:ascii="Tahoma" w:hAnsi="Tahoma"/>
              <w:strike w:val="0"/>
              <w:sz w:val="16"/>
              <w:u w:val="none"/>
            </w:rPr>
            <w:br/>
          </w:r>
          <w:r>
            <w:rPr>
              <w:rFonts w:ascii="Tahoma" w:hAnsi="Tahoma"/>
              <w:strike w:val="0"/>
              <w:sz w:val="16"/>
              <w:u w:val="none"/>
            </w:rPr>
            <w:t>"Об особенностях отчуждения недвижимого имущества, находящ...</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18.05.2020</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Cell"/>
    <w:link w:val="Style_12_ch"/>
    <w:pPr>
      <w:widowControl w:val="0"/>
      <w:ind/>
    </w:pPr>
    <w:rPr>
      <w:rFonts w:ascii="Courier New" w:hAnsi="Courier New"/>
      <w:b w:val="0"/>
      <w:i w:val="0"/>
      <w:strike w:val="0"/>
      <w:sz w:val="20"/>
      <w:u w:val="none"/>
    </w:rPr>
  </w:style>
  <w:style w:styleId="Style_12_ch" w:type="character">
    <w:name w:val="ConsPlusCell"/>
    <w:link w:val="Style_12"/>
    <w:rPr>
      <w:rFonts w:ascii="Courier New" w:hAnsi="Courier New"/>
      <w:b w:val="0"/>
      <w:i w:val="0"/>
      <w:strike w:val="0"/>
      <w:sz w:val="20"/>
      <w:u w:val="none"/>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14" w:type="paragraph">
    <w:name w:val="ConsPlusJurTerm"/>
    <w:link w:val="Style_14_ch"/>
    <w:pPr>
      <w:widowControl w:val="0"/>
      <w:ind/>
    </w:pPr>
    <w:rPr>
      <w:rFonts w:ascii="Tahoma" w:hAnsi="Tahoma"/>
      <w:b w:val="0"/>
      <w:i w:val="0"/>
      <w:strike w:val="0"/>
      <w:sz w:val="26"/>
      <w:u w:val="none"/>
    </w:rPr>
  </w:style>
  <w:style w:styleId="Style_14_ch" w:type="character">
    <w:name w:val="ConsPlusJurTerm"/>
    <w:link w:val="Style_14"/>
    <w:rPr>
      <w:rFonts w:ascii="Tahoma" w:hAnsi="Tahoma"/>
      <w:b w:val="0"/>
      <w:i w:val="0"/>
      <w:strike w:val="0"/>
      <w:sz w:val="26"/>
      <w:u w:val="none"/>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ConsPlusNonformat"/>
    <w:link w:val="Style_17_ch"/>
    <w:pPr>
      <w:widowControl w:val="0"/>
      <w:ind/>
    </w:pPr>
    <w:rPr>
      <w:rFonts w:ascii="Courier New" w:hAnsi="Courier New"/>
      <w:b w:val="0"/>
      <w:i w:val="0"/>
      <w:strike w:val="0"/>
      <w:sz w:val="20"/>
      <w:u w:val="none"/>
    </w:rPr>
  </w:style>
  <w:style w:styleId="Style_17_ch" w:type="character">
    <w:name w:val="ConsPlusNonformat"/>
    <w:link w:val="Style_17"/>
    <w:rPr>
      <w:rFonts w:ascii="Courier New" w:hAnsi="Courier New"/>
      <w:b w:val="0"/>
      <w:i w:val="0"/>
      <w:strike w:val="0"/>
      <w:sz w:val="20"/>
      <w:u w:val="none"/>
    </w:rPr>
  </w:style>
  <w:style w:styleId="Style_18" w:type="paragraph">
    <w:name w:val="ConsPlusTextList_0"/>
    <w:link w:val="Style_18_ch"/>
    <w:pPr>
      <w:widowControl w:val="0"/>
      <w:ind/>
    </w:pPr>
    <w:rPr>
      <w:rFonts w:ascii="Arial" w:hAnsi="Arial"/>
      <w:b w:val="0"/>
      <w:i w:val="0"/>
      <w:strike w:val="0"/>
      <w:sz w:val="20"/>
      <w:u w:val="none"/>
    </w:rPr>
  </w:style>
  <w:style w:styleId="Style_18_ch" w:type="character">
    <w:name w:val="ConsPlusTextList_0"/>
    <w:link w:val="Style_18"/>
    <w:rPr>
      <w:rFonts w:ascii="Arial" w:hAnsi="Arial"/>
      <w:b w:val="0"/>
      <w:i w:val="0"/>
      <w:strike w:val="0"/>
      <w:sz w:val="20"/>
      <w:u w:val="none"/>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ConsPlusDocList"/>
    <w:link w:val="Style_23_ch"/>
    <w:pPr>
      <w:widowControl w:val="0"/>
      <w:ind/>
    </w:pPr>
    <w:rPr>
      <w:rFonts w:ascii="Courier New" w:hAnsi="Courier New"/>
      <w:b w:val="0"/>
      <w:i w:val="0"/>
      <w:strike w:val="0"/>
      <w:sz w:val="20"/>
      <w:u w:val="none"/>
    </w:rPr>
  </w:style>
  <w:style w:styleId="Style_23_ch" w:type="character">
    <w:name w:val="ConsPlusDocList"/>
    <w:link w:val="Style_23"/>
    <w:rPr>
      <w:rFonts w:ascii="Courier New" w:hAnsi="Courier New"/>
      <w:b w:val="0"/>
      <w:i w:val="0"/>
      <w:strike w:val="0"/>
      <w:sz w:val="20"/>
      <w:u w:val="none"/>
    </w:rPr>
  </w:style>
  <w:style w:styleId="Style_24" w:type="paragraph">
    <w:name w:val="Default Paragraph Font"/>
    <w:link w:val="Style_24_ch"/>
  </w:style>
  <w:style w:styleId="Style_24_ch" w:type="character">
    <w:name w:val="Default Paragraph Font"/>
    <w:link w:val="Style_24"/>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styleId="Style_32" w:type="paragraph">
    <w:name w:val="ConsPlusTextList"/>
    <w:link w:val="Style_32_ch"/>
    <w:pPr>
      <w:widowControl w:val="0"/>
      <w:ind/>
    </w:pPr>
    <w:rPr>
      <w:rFonts w:ascii="Arial" w:hAnsi="Arial"/>
      <w:b w:val="0"/>
      <w:i w:val="0"/>
      <w:strike w:val="0"/>
      <w:sz w:val="20"/>
      <w:u w:val="none"/>
    </w:rPr>
  </w:style>
  <w:style w:styleId="Style_32_ch" w:type="character">
    <w:name w:val="ConsPlusTextList"/>
    <w:link w:val="Style_32"/>
    <w:rPr>
      <w:rFonts w:ascii="Arial" w:hAnsi="Arial"/>
      <w:b w:val="0"/>
      <w:i w:val="0"/>
      <w:strike w:val="0"/>
      <w:sz w:val="20"/>
      <w:u w:val="none"/>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2024-04-10T12:05:14Z</dcterms:modified>
</cp:coreProperties>
</file>